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5D4A" w:rsidRDefault="00A35D4A" w:rsidP="00A35D4A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5"/>
          <w:szCs w:val="35"/>
          <w:cs/>
        </w:rPr>
      </w:pPr>
    </w:p>
    <w:p w:rsidR="00A35D4A" w:rsidRDefault="00A35D4A">
      <w:pPr>
        <w:spacing w:after="160" w:line="259" w:lineRule="auto"/>
        <w:rPr>
          <w:rFonts w:ascii="TH SarabunPSK" w:eastAsia="Calibri" w:hAnsi="TH SarabunPSK" w:cs="TH SarabunPSK"/>
          <w:b/>
          <w:bCs/>
          <w:color w:val="000000"/>
          <w:sz w:val="35"/>
          <w:szCs w:val="35"/>
          <w:cs/>
        </w:rPr>
      </w:pPr>
      <w:r>
        <w:rPr>
          <w:rFonts w:ascii="TH SarabunPSK" w:hAnsi="TH SarabunPSK" w:cs="TH SarabunPSK"/>
          <w:b/>
          <w:bCs/>
          <w:color w:val="000000"/>
          <w:sz w:val="35"/>
          <w:szCs w:val="35"/>
          <w:cs/>
        </w:rPr>
        <w:br w:type="page"/>
      </w:r>
    </w:p>
    <w:p w:rsidR="00BE7256" w:rsidRPr="007D0E31" w:rsidRDefault="00BE7256" w:rsidP="00A35D4A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5"/>
          <w:szCs w:val="35"/>
        </w:rPr>
      </w:pPr>
      <w:r w:rsidRPr="007D0E31">
        <w:rPr>
          <w:rFonts w:ascii="TH SarabunPSK" w:hAnsi="TH SarabunPSK" w:cs="TH SarabunPSK"/>
          <w:b/>
          <w:bCs/>
          <w:color w:val="000000"/>
          <w:sz w:val="35"/>
          <w:szCs w:val="35"/>
          <w:cs/>
        </w:rPr>
        <w:lastRenderedPageBreak/>
        <w:t>โครงการพัฒนาคุณภาพการเรียนการสอนกลุ่มสาระสังคมศึกษาศาสนาและวัฒนธรรม</w:t>
      </w:r>
    </w:p>
    <w:p w:rsidR="00BE7256" w:rsidRPr="007D0E31" w:rsidRDefault="00BE7256" w:rsidP="00BE7256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5"/>
          <w:szCs w:val="35"/>
        </w:rPr>
      </w:pPr>
      <w:r w:rsidRPr="007D0E31">
        <w:rPr>
          <w:rFonts w:ascii="TH SarabunPSK" w:hAnsi="TH SarabunPSK" w:cs="TH SarabunPSK"/>
          <w:b/>
          <w:bCs/>
          <w:color w:val="000000"/>
          <w:sz w:val="35"/>
          <w:szCs w:val="35"/>
          <w:cs/>
        </w:rPr>
        <w:t>โรงเรียนป่า</w:t>
      </w:r>
      <w:proofErr w:type="spellStart"/>
      <w:r w:rsidRPr="007D0E31">
        <w:rPr>
          <w:rFonts w:ascii="TH SarabunPSK" w:hAnsi="TH SarabunPSK" w:cs="TH SarabunPSK"/>
          <w:b/>
          <w:bCs/>
          <w:color w:val="000000"/>
          <w:sz w:val="35"/>
          <w:szCs w:val="35"/>
          <w:cs/>
        </w:rPr>
        <w:t>เด็ง</w:t>
      </w:r>
      <w:proofErr w:type="spellEnd"/>
      <w:r w:rsidRPr="007D0E31">
        <w:rPr>
          <w:rFonts w:ascii="TH SarabunPSK" w:hAnsi="TH SarabunPSK" w:cs="TH SarabunPSK"/>
          <w:b/>
          <w:bCs/>
          <w:color w:val="000000"/>
          <w:sz w:val="35"/>
          <w:szCs w:val="35"/>
          <w:cs/>
        </w:rPr>
        <w:t xml:space="preserve">วิทยา ประจำปีงบประมาณ </w:t>
      </w:r>
      <w:r w:rsidR="00610208" w:rsidRPr="007D0E31">
        <w:rPr>
          <w:rFonts w:ascii="TH SarabunPSK" w:hAnsi="TH SarabunPSK" w:cs="TH SarabunPSK"/>
          <w:b/>
          <w:bCs/>
          <w:color w:val="000000"/>
          <w:sz w:val="35"/>
          <w:szCs w:val="35"/>
        </w:rPr>
        <w:t>2561</w:t>
      </w:r>
    </w:p>
    <w:p w:rsidR="00BE7256" w:rsidRPr="009B2217" w:rsidRDefault="00BE7256" w:rsidP="00BE7256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BE7256" w:rsidRPr="009B2217" w:rsidRDefault="00BE7256" w:rsidP="00BE7256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ชื่อแผนงาน 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9B2217">
        <w:rPr>
          <w:rFonts w:ascii="TH SarabunPSK" w:hAnsi="TH SarabunPSK" w:cs="TH SarabunPSK"/>
          <w:sz w:val="32"/>
          <w:szCs w:val="32"/>
          <w:cs/>
        </w:rPr>
        <w:t>พัฒนาคุณภาพผู้เรียนให้มีคุณภาพตามมาตรฐานการศึกษาขั้นพื้นฐาน</w:t>
      </w:r>
    </w:p>
    <w:p w:rsidR="00BE7256" w:rsidRPr="009B2217" w:rsidRDefault="00BE7256" w:rsidP="00BE7256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ชื่อโครงการ 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9B2217">
        <w:rPr>
          <w:rFonts w:ascii="TH SarabunPSK" w:hAnsi="TH SarabunPSK" w:cs="TH SarabunPSK"/>
          <w:sz w:val="32"/>
          <w:szCs w:val="32"/>
          <w:cs/>
        </w:rPr>
        <w:t>พัฒนาคุณภาพการเรียนการสอนกลุ่มสาระสังคมศึกษาศาสนาและวัฒนธรรม</w:t>
      </w:r>
    </w:p>
    <w:p w:rsidR="00BE7256" w:rsidRPr="009B2217" w:rsidRDefault="00BE7256" w:rsidP="00BE7256">
      <w:pPr>
        <w:pStyle w:val="a3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</w:t>
      </w:r>
      <w:proofErr w:type="spellStart"/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สพฐ</w:t>
      </w:r>
      <w:proofErr w:type="spellEnd"/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9B2217">
        <w:rPr>
          <w:rFonts w:ascii="TH SarabunPSK" w:hAnsi="TH SarabunPSK" w:cs="TH SarabunPSK"/>
          <w:sz w:val="32"/>
          <w:szCs w:val="32"/>
        </w:rPr>
        <w:t xml:space="preserve">  </w:t>
      </w:r>
    </w:p>
    <w:p w:rsidR="00BE7256" w:rsidRPr="009B2217" w:rsidRDefault="00BE7256" w:rsidP="00BE7256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ข้อที่ </w:t>
      </w:r>
      <w:r w:rsidRPr="009B2217">
        <w:rPr>
          <w:rFonts w:ascii="TH SarabunPSK" w:hAnsi="TH SarabunPSK" w:cs="TH SarabunPSK"/>
          <w:sz w:val="32"/>
          <w:szCs w:val="32"/>
        </w:rPr>
        <w:t xml:space="preserve">1 </w:t>
      </w:r>
      <w:r w:rsidRPr="009B2217">
        <w:rPr>
          <w:rFonts w:ascii="TH SarabunPSK" w:hAnsi="TH SarabunPSK" w:cs="TH SarabunPSK"/>
          <w:sz w:val="32"/>
          <w:szCs w:val="32"/>
          <w:cs/>
        </w:rPr>
        <w:t>พัฒนาคุณภาพผู้เรียนทุกระดับทุกประเภท</w:t>
      </w:r>
    </w:p>
    <w:p w:rsidR="00BE7256" w:rsidRPr="009B2217" w:rsidRDefault="00BE7256" w:rsidP="00BE7256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         </w:t>
      </w:r>
      <w:r w:rsidRPr="009B2217">
        <w:rPr>
          <w:rFonts w:ascii="TH SarabunPSK" w:hAnsi="TH SarabunPSK" w:cs="TH SarabunPSK"/>
          <w:sz w:val="32"/>
          <w:szCs w:val="32"/>
          <w:cs/>
        </w:rPr>
        <w:tab/>
        <w:t xml:space="preserve">ข้อที่ </w:t>
      </w:r>
      <w:r w:rsidRPr="009B2217">
        <w:rPr>
          <w:rFonts w:ascii="TH SarabunPSK" w:hAnsi="TH SarabunPSK" w:cs="TH SarabunPSK"/>
          <w:sz w:val="32"/>
          <w:szCs w:val="32"/>
        </w:rPr>
        <w:t xml:space="preserve">3 </w:t>
      </w:r>
      <w:r w:rsidRPr="009B2217">
        <w:rPr>
          <w:rFonts w:ascii="TH SarabunPSK" w:hAnsi="TH SarabunPSK" w:cs="TH SarabunPSK"/>
          <w:sz w:val="32"/>
          <w:szCs w:val="32"/>
          <w:cs/>
        </w:rPr>
        <w:t>พัฒนาคุณภาพครูและบุคลากรทางการศึกษา</w:t>
      </w:r>
    </w:p>
    <w:p w:rsidR="00BE7256" w:rsidRPr="009B2217" w:rsidRDefault="00BE7256" w:rsidP="00BE7256">
      <w:pPr>
        <w:pStyle w:val="a3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สนองกลยุทธ์โรงเรียน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BE7256" w:rsidRPr="009B2217" w:rsidRDefault="00BE7256" w:rsidP="00BE7256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ข้อที่  </w:t>
      </w:r>
      <w:r w:rsidRPr="009B2217">
        <w:rPr>
          <w:rFonts w:ascii="TH SarabunPSK" w:hAnsi="TH SarabunPSK" w:cs="TH SarabunPSK"/>
          <w:sz w:val="32"/>
          <w:szCs w:val="32"/>
        </w:rPr>
        <w:t xml:space="preserve">1  </w:t>
      </w:r>
      <w:r w:rsidRPr="009B2217">
        <w:rPr>
          <w:rFonts w:ascii="TH SarabunPSK" w:hAnsi="TH SarabunPSK" w:cs="TH SarabunPSK"/>
          <w:sz w:val="32"/>
          <w:szCs w:val="32"/>
          <w:cs/>
        </w:rPr>
        <w:t>พัฒนาคุณภาพผู้เรียนให้มีคุณภาพตามมาตรฐานการศึกษาขั้นพื้นฐาน</w:t>
      </w:r>
    </w:p>
    <w:p w:rsidR="00BE7256" w:rsidRPr="009B2217" w:rsidRDefault="00BE7256" w:rsidP="00BE7256">
      <w:pPr>
        <w:pStyle w:val="a3"/>
        <w:ind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ข้อที่ </w:t>
      </w:r>
      <w:r w:rsidRPr="009B2217">
        <w:rPr>
          <w:rFonts w:ascii="TH SarabunPSK" w:hAnsi="TH SarabunPSK" w:cs="TH SarabunPSK"/>
          <w:sz w:val="32"/>
          <w:szCs w:val="32"/>
        </w:rPr>
        <w:t xml:space="preserve">3  </w:t>
      </w:r>
      <w:r w:rsidRPr="009B2217">
        <w:rPr>
          <w:rFonts w:ascii="TH SarabunPSK" w:hAnsi="TH SarabunPSK" w:cs="TH SarabunPSK"/>
          <w:sz w:val="32"/>
          <w:szCs w:val="32"/>
          <w:cs/>
        </w:rPr>
        <w:t>พัฒนาครูและบุคลากรทางการศึกษาให้มีคุณภาพตามมาตรฐานวิชาชีพ</w:t>
      </w:r>
    </w:p>
    <w:p w:rsidR="00BE7256" w:rsidRPr="009B2217" w:rsidRDefault="00BE7256" w:rsidP="00BE7256">
      <w:pPr>
        <w:pStyle w:val="a3"/>
        <w:rPr>
          <w:rFonts w:ascii="TH SarabunPSK" w:hAnsi="TH SarabunPSK" w:cs="TH SarabunPSK"/>
          <w:b/>
          <w:bCs/>
          <w:spacing w:val="-4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สอดคล้องกับมาตรฐานการศึกษาของสถานศึกษา 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>:</w:t>
      </w:r>
    </w:p>
    <w:p w:rsidR="00BE7256" w:rsidRPr="009B2217" w:rsidRDefault="002F2E3F" w:rsidP="00BE7256">
      <w:pPr>
        <w:pStyle w:val="a3"/>
        <w:ind w:firstLine="720"/>
        <w:rPr>
          <w:rFonts w:ascii="TH SarabunPSK" w:hAnsi="TH SarabunPSK" w:cs="TH SarabunPSK"/>
          <w:spacing w:val="-4"/>
          <w:sz w:val="32"/>
          <w:szCs w:val="32"/>
        </w:rPr>
      </w:pPr>
      <w:r>
        <w:rPr>
          <w:rFonts w:ascii="TH SarabunPSK" w:hAnsi="TH SarabunPSK" w:cs="TH SarabunPSK"/>
          <w:spacing w:val="-4"/>
          <w:sz w:val="32"/>
          <w:szCs w:val="32"/>
          <w:cs/>
        </w:rPr>
        <w:t>มาตรฐานที่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BE7256" w:rsidRPr="009B2217">
        <w:rPr>
          <w:rFonts w:ascii="TH SarabunPSK" w:hAnsi="TH SarabunPSK" w:cs="TH SarabunPSK"/>
          <w:spacing w:val="-4"/>
          <w:sz w:val="32"/>
          <w:szCs w:val="32"/>
        </w:rPr>
        <w:t>5</w:t>
      </w:r>
      <w:r w:rsidR="00BE7256" w:rsidRPr="009B2217">
        <w:rPr>
          <w:rFonts w:ascii="TH SarabunPSK" w:hAnsi="TH SarabunPSK" w:cs="TH SarabunPSK"/>
          <w:spacing w:val="-4"/>
          <w:sz w:val="32"/>
          <w:szCs w:val="32"/>
          <w:cs/>
        </w:rPr>
        <w:tab/>
        <w:t xml:space="preserve">ตัวบ่งชี้ที่ ผู้เรียนมีความรู้และทักษะที่จำเป็นตามหลักสูตร </w:t>
      </w:r>
    </w:p>
    <w:p w:rsidR="00BE7256" w:rsidRPr="009B2217" w:rsidRDefault="00BE7256" w:rsidP="00BE7256">
      <w:pPr>
        <w:pStyle w:val="a3"/>
        <w:ind w:firstLine="720"/>
        <w:rPr>
          <w:rFonts w:ascii="TH SarabunPSK" w:hAnsi="TH SarabunPSK" w:cs="TH SarabunPSK"/>
          <w:spacing w:val="-4"/>
          <w:sz w:val="32"/>
          <w:szCs w:val="32"/>
        </w:rPr>
      </w:pPr>
      <w:r w:rsidRPr="009B2217">
        <w:rPr>
          <w:rFonts w:ascii="TH SarabunPSK" w:hAnsi="TH SarabunPSK" w:cs="TH SarabunPSK"/>
          <w:spacing w:val="-4"/>
          <w:sz w:val="32"/>
          <w:szCs w:val="32"/>
          <w:cs/>
        </w:rPr>
        <w:t>มาตรฐานที</w:t>
      </w:r>
      <w:r w:rsidR="002F2E3F">
        <w:rPr>
          <w:rFonts w:ascii="TH SarabunPSK" w:hAnsi="TH SarabunPSK" w:cs="TH SarabunPSK"/>
          <w:spacing w:val="-4"/>
          <w:sz w:val="32"/>
          <w:szCs w:val="32"/>
          <w:cs/>
        </w:rPr>
        <w:t>่</w:t>
      </w:r>
      <w:r w:rsidR="002F2E3F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9B2217">
        <w:rPr>
          <w:rFonts w:ascii="TH SarabunPSK" w:hAnsi="TH SarabunPSK" w:cs="TH SarabunPSK"/>
          <w:spacing w:val="-4"/>
          <w:sz w:val="32"/>
          <w:szCs w:val="32"/>
        </w:rPr>
        <w:t>7</w:t>
      </w:r>
      <w:r w:rsidRPr="009B2217">
        <w:rPr>
          <w:rFonts w:ascii="TH SarabunPSK" w:hAnsi="TH SarabunPSK" w:cs="TH SarabunPSK"/>
          <w:spacing w:val="-4"/>
          <w:sz w:val="32"/>
          <w:szCs w:val="32"/>
          <w:cs/>
        </w:rPr>
        <w:tab/>
        <w:t xml:space="preserve">ตัวบ่งชี้ที่  ครูปฏิบัติงานตามบทบาทหน้าที่อย่างมีประสิทธิภาพและเกิดประสิทธิผล </w:t>
      </w:r>
    </w:p>
    <w:p w:rsidR="00BE7256" w:rsidRPr="009B2217" w:rsidRDefault="00BE7256" w:rsidP="00BE7256">
      <w:pPr>
        <w:pStyle w:val="a3"/>
        <w:tabs>
          <w:tab w:val="right" w:pos="9170"/>
        </w:tabs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สนองค่านิยม  12  ประการ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 ข้อที่  </w:t>
      </w:r>
      <w:r w:rsidRPr="009B2217">
        <w:rPr>
          <w:rFonts w:ascii="TH SarabunPSK" w:hAnsi="TH SarabunPSK" w:cs="TH SarabunPSK"/>
          <w:sz w:val="32"/>
          <w:szCs w:val="32"/>
        </w:rPr>
        <w:t xml:space="preserve">4 </w:t>
      </w:r>
      <w:r w:rsidRPr="009B2217">
        <w:rPr>
          <w:rFonts w:ascii="TH SarabunPSK" w:hAnsi="TH SarabunPSK" w:cs="TH SarabunPSK"/>
          <w:sz w:val="32"/>
          <w:szCs w:val="32"/>
          <w:cs/>
        </w:rPr>
        <w:t>ใฝ่หาความรู้ หมั่นศึกษาเล่าเรียนทั้งทางตรงและทางอ้อม</w:t>
      </w:r>
      <w:r w:rsidRPr="009B2217">
        <w:rPr>
          <w:rFonts w:ascii="TH SarabunPSK" w:hAnsi="TH SarabunPSK" w:cs="TH SarabunPSK"/>
          <w:sz w:val="32"/>
          <w:szCs w:val="32"/>
        </w:rPr>
        <w:t xml:space="preserve"> </w:t>
      </w:r>
      <w:r w:rsidRPr="009B2217">
        <w:rPr>
          <w:rFonts w:ascii="TH SarabunPSK" w:hAnsi="TH SarabunPSK" w:cs="TH SarabunPSK"/>
          <w:sz w:val="32"/>
          <w:szCs w:val="32"/>
        </w:rPr>
        <w:tab/>
      </w:r>
    </w:p>
    <w:p w:rsidR="00BE7256" w:rsidRPr="009B2217" w:rsidRDefault="00BE7256" w:rsidP="00BE7256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9B2217">
        <w:rPr>
          <w:rFonts w:ascii="TH SarabunPSK" w:hAnsi="TH SarabunPSK" w:cs="TH SarabunPSK"/>
          <w:sz w:val="32"/>
          <w:szCs w:val="32"/>
        </w:rPr>
        <w:t xml:space="preserve">   </w:t>
      </w:r>
      <w:r w:rsidRPr="009B2217">
        <w:rPr>
          <w:rFonts w:ascii="TH SarabunPSK" w:hAnsi="TH SarabunPSK" w:cs="TH SarabunPSK"/>
          <w:sz w:val="32"/>
          <w:szCs w:val="32"/>
        </w:rPr>
        <w:sym w:font="Wingdings" w:char="F0FE"/>
      </w:r>
      <w:r w:rsidR="002F2E3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โครงการต่อเนื่อง  </w:t>
      </w:r>
      <w:r w:rsidRPr="009B2217">
        <w:rPr>
          <w:rFonts w:ascii="TH SarabunPSK" w:hAnsi="TH SarabunPSK" w:cs="TH SarabunPSK"/>
          <w:sz w:val="32"/>
          <w:szCs w:val="32"/>
        </w:rPr>
        <w:tab/>
      </w:r>
      <w:r w:rsidRPr="009B2217">
        <w:rPr>
          <w:rFonts w:ascii="TH SarabunPSK" w:hAnsi="TH SarabunPSK" w:cs="TH SarabunPSK"/>
          <w:sz w:val="32"/>
          <w:szCs w:val="32"/>
        </w:rPr>
        <w:sym w:font="Wingdings 2" w:char="F0A3"/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โครงการใหม่</w:t>
      </w:r>
    </w:p>
    <w:p w:rsidR="00BE7256" w:rsidRPr="009B2217" w:rsidRDefault="00BE7256" w:rsidP="00BE7256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ชื่อผู้รับผิดชอบโครงการ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นาง</w:t>
      </w:r>
      <w:r w:rsidR="00CD7397">
        <w:rPr>
          <w:rFonts w:ascii="TH SarabunPSK" w:hAnsi="TH SarabunPSK" w:cs="TH SarabunPSK" w:hint="cs"/>
          <w:sz w:val="32"/>
          <w:szCs w:val="32"/>
          <w:cs/>
        </w:rPr>
        <w:t>สาวนิตยา  ม่วงงาม</w:t>
      </w:r>
    </w:p>
    <w:p w:rsidR="00BE7256" w:rsidRPr="009B2217" w:rsidRDefault="00BE7256" w:rsidP="00BE7256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กลุ่มบริหารงานที่รับผิดชอบ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กลุ่มบริหารวิชาการ</w:t>
      </w:r>
    </w:p>
    <w:p w:rsidR="00BE7256" w:rsidRPr="009B2217" w:rsidRDefault="00BE7256" w:rsidP="00BE7256">
      <w:pPr>
        <w:pStyle w:val="a3"/>
        <w:pBdr>
          <w:bottom w:val="single" w:sz="12" w:space="1" w:color="auto"/>
        </w:pBdr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</w:pPr>
    </w:p>
    <w:p w:rsidR="00BE7256" w:rsidRPr="009B2217" w:rsidRDefault="00BE7256" w:rsidP="00BE7256">
      <w:pPr>
        <w:pStyle w:val="a3"/>
        <w:rPr>
          <w:rFonts w:ascii="TH SarabunPSK" w:hAnsi="TH SarabunPSK" w:cs="TH SarabunPSK"/>
          <w:sz w:val="32"/>
          <w:szCs w:val="32"/>
        </w:rPr>
      </w:pPr>
    </w:p>
    <w:p w:rsidR="00BE7256" w:rsidRPr="007D0E31" w:rsidRDefault="00BE7256" w:rsidP="007D0E31">
      <w:pPr>
        <w:tabs>
          <w:tab w:val="left" w:pos="284"/>
        </w:tabs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1.หลักการและเหตุผล</w:t>
      </w:r>
    </w:p>
    <w:p w:rsidR="00BE7256" w:rsidRPr="009B2217" w:rsidRDefault="00BE7256" w:rsidP="007D0E31">
      <w:pPr>
        <w:pStyle w:val="a3"/>
        <w:tabs>
          <w:tab w:val="left" w:pos="3022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</w:rPr>
        <w:t xml:space="preserve">           </w:t>
      </w:r>
      <w:r w:rsidRPr="009B2217">
        <w:rPr>
          <w:rFonts w:ascii="TH SarabunPSK" w:hAnsi="TH SarabunPSK" w:cs="TH SarabunPSK"/>
          <w:sz w:val="32"/>
          <w:szCs w:val="32"/>
          <w:cs/>
        </w:rPr>
        <w:t>ปัจจุบันการเรียนการสอนกลุ่มสาระการเรียนรู้สังคมศึกษา ศาสนาและวัฒนธรรม มีการมุ่งเน้นพัฒนาศักยภาพผู้เรียนเป็นสำคัญโดยให้ผู้เรียน คิดเป็น  ทำเป็น  และสามารถแก้ปัญหาเป็น</w:t>
      </w:r>
      <w:r w:rsidRPr="009B2217">
        <w:rPr>
          <w:rFonts w:ascii="TH SarabunPSK" w:hAnsi="TH SarabunPSK" w:cs="TH SarabunPSK"/>
          <w:sz w:val="32"/>
          <w:szCs w:val="32"/>
        </w:rPr>
        <w:t xml:space="preserve"> </w:t>
      </w:r>
      <w:r w:rsidRPr="009B2217">
        <w:rPr>
          <w:rFonts w:ascii="TH SarabunPSK" w:hAnsi="TH SarabunPSK" w:cs="TH SarabunPSK"/>
          <w:sz w:val="32"/>
          <w:szCs w:val="32"/>
          <w:cs/>
        </w:rPr>
        <w:t>มีการฝึกกระบวนการคิด กระบวนการทำงานอย่างเป็นระบบ จากการให้ผู้เรียนใช้แหล่งเรียนรู้ศึกษา ค้นคว้าหาความรู้ได้ด้วยตนเองเพื่อการพัฒนาความรู้ความสามารถ ตลอดจนพัฒนาศักยภาพของผู้เรียน</w:t>
      </w:r>
    </w:p>
    <w:p w:rsidR="00BE7256" w:rsidRPr="009B2217" w:rsidRDefault="00BE7256" w:rsidP="00BE7256">
      <w:pPr>
        <w:ind w:left="720"/>
        <w:rPr>
          <w:rFonts w:ascii="TH SarabunPSK" w:hAnsi="TH SarabunPSK" w:cs="TH SarabunPSK"/>
          <w:b/>
          <w:bCs/>
          <w:color w:val="000000"/>
        </w:rPr>
      </w:pPr>
    </w:p>
    <w:p w:rsidR="00BE7256" w:rsidRPr="009B2217" w:rsidRDefault="00BE7256" w:rsidP="00BE7256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2. วัตถุประสงค์</w:t>
      </w:r>
    </w:p>
    <w:p w:rsidR="00BE7256" w:rsidRPr="009B2217" w:rsidRDefault="00BE7256" w:rsidP="00BE7256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2.1  ผลลัพธ์</w:t>
      </w:r>
    </w:p>
    <w:p w:rsidR="00BE7256" w:rsidRPr="009B2217" w:rsidRDefault="00BE7256" w:rsidP="00BE7256">
      <w:pPr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            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เพื่อให้มีแหล่งเรียนรู้อย่างหลากหลายของกลุ่มสาระสังคมศึกษาศาสนาและวัฒนธรรม</w:t>
      </w:r>
    </w:p>
    <w:p w:rsidR="00BE7256" w:rsidRPr="009B2217" w:rsidRDefault="00BE7256" w:rsidP="00BE7256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       2.2  ผลผลิต</w:t>
      </w:r>
    </w:p>
    <w:p w:rsidR="00BE7256" w:rsidRPr="004841EB" w:rsidRDefault="00BE7256" w:rsidP="00BE7256">
      <w:pPr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      เพื่อพัฒนาให้นักเรียนเป็นบุคคลแห่งการเรียนรู้</w:t>
      </w:r>
    </w:p>
    <w:p w:rsidR="004841EB" w:rsidRDefault="004841EB" w:rsidP="00BE7256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BE7256" w:rsidRPr="009B2217" w:rsidRDefault="00BE7256" w:rsidP="00BE7256">
      <w:pPr>
        <w:rPr>
          <w:rFonts w:ascii="TH SarabunPSK" w:hAnsi="TH SarabunPSK" w:cs="TH SarabunPSK"/>
          <w:i/>
          <w:iCs/>
          <w:color w:val="FF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rtl/>
          <w:cs/>
        </w:rPr>
        <w:lastRenderedPageBreak/>
        <w:t>3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. เป้าหมาย </w:t>
      </w:r>
    </w:p>
    <w:p w:rsidR="00BE7256" w:rsidRPr="009B2217" w:rsidRDefault="00BE7256" w:rsidP="00BE7256">
      <w:pP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3.1 เป้าหมายเชิงปริมาณ </w:t>
      </w:r>
    </w:p>
    <w:p w:rsidR="00BE7256" w:rsidRPr="009B2217" w:rsidRDefault="00BE7256" w:rsidP="00BE7256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>3.1.1 ครูและนักเรียนมีแหล่งเรียนรู้ที่ได้รับการพัฒนาให้ครบตามหลักสูตร</w:t>
      </w:r>
    </w:p>
    <w:p w:rsidR="00BE7256" w:rsidRPr="009B2217" w:rsidRDefault="00BE7256" w:rsidP="00BE7256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>3.1.2 ครูและนักเรียนมีแหล่งเรียนรู้ที่หลากหลาย</w:t>
      </w:r>
    </w:p>
    <w:p w:rsidR="00BE7256" w:rsidRPr="009B2217" w:rsidRDefault="00BE7256" w:rsidP="00BE7256">
      <w:pPr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rtl/>
          <w:cs/>
        </w:rPr>
        <w:tab/>
      </w:r>
      <w:r w:rsidR="0079600C">
        <w:rPr>
          <w:rFonts w:ascii="TH SarabunPSK" w:hAnsi="TH SarabunPSK" w:cs="TH SarabunPSK"/>
          <w:color w:val="000000"/>
          <w:sz w:val="32"/>
          <w:szCs w:val="32"/>
        </w:rPr>
        <w:t xml:space="preserve">3.1.3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 xml:space="preserve">ผู้แทนชุมชน ผู้ปกครอง </w:t>
      </w:r>
      <w:proofErr w:type="gramStart"/>
      <w:r>
        <w:rPr>
          <w:rFonts w:ascii="TH SarabunPSK" w:hAnsi="TH SarabunPSK" w:cs="TH SarabunPSK"/>
          <w:color w:val="000000"/>
          <w:sz w:val="32"/>
          <w:szCs w:val="32"/>
          <w:cs/>
        </w:rPr>
        <w:t>วิทย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ากร  ภูมิปัญญาท้องถิ่น</w:t>
      </w:r>
      <w:proofErr w:type="gramEnd"/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/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องค์กร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ภาครัฐภาคเอกชน 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มีส่วนร่วมในการพัฒนา .....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>5</w:t>
      </w:r>
      <w:r w:rsidR="0079600C">
        <w:rPr>
          <w:rFonts w:ascii="TH SarabunPSK" w:hAnsi="TH SarabunPSK" w:cs="TH SarabunPSK"/>
          <w:color w:val="000000"/>
          <w:sz w:val="32"/>
          <w:szCs w:val="32"/>
          <w:cs/>
        </w:rPr>
        <w:t>.....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คน</w:t>
      </w:r>
    </w:p>
    <w:p w:rsidR="00BE7256" w:rsidRPr="009B2217" w:rsidRDefault="00BE7256" w:rsidP="00BE7256">
      <w:pPr>
        <w:rPr>
          <w:rFonts w:ascii="TH SarabunPSK" w:hAnsi="TH SarabunPSK" w:cs="TH SarabunPSK"/>
          <w:i/>
          <w:i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3.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</w:rPr>
        <w:t>2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เป้าหมายเชิงคุณภาพ</w:t>
      </w:r>
      <w:r w:rsidRPr="009B2217"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  <w:t xml:space="preserve"> </w:t>
      </w:r>
    </w:p>
    <w:p w:rsidR="00BE7256" w:rsidRPr="009B2217" w:rsidRDefault="00BE7256" w:rsidP="00BE7256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>3.2.1  ครูและนักเรียนได้รับการพัฒนาการเรียนการสอนโดยใช้แหล่งเรียนรู้และพัฒนาผลสัมฤทธิ์ของนักเรียนให้ดียิ่งขึ้น</w:t>
      </w:r>
    </w:p>
    <w:p w:rsidR="00BE7256" w:rsidRPr="009B2217" w:rsidRDefault="00BE7256" w:rsidP="00BE7256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>3.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>2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.2 นักเรียนและครูได้พัฒนาตนตามศักยภาพเป็นบุคคลแห่งการเรียนรู้</w:t>
      </w:r>
    </w:p>
    <w:p w:rsidR="00BE7256" w:rsidRPr="0079600C" w:rsidRDefault="00BE7256" w:rsidP="0079600C">
      <w:pPr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3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>.2</w:t>
      </w:r>
      <w:r w:rsidRPr="009B2217">
        <w:rPr>
          <w:rFonts w:ascii="TH SarabunPSK" w:hAnsi="TH SarabunPSK" w:cs="TH SarabunPSK"/>
          <w:color w:val="000000"/>
          <w:sz w:val="32"/>
          <w:szCs w:val="32"/>
          <w:rtl/>
          <w:cs/>
        </w:rPr>
        <w:t>.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>4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ผู้เกี่ยวข้องหรือผู้มีส่วนร่วมทุกฝ่าย มีความพึงพอใจ ไม่น้อยกว่าร้อยละ </w:t>
      </w:r>
      <w:r w:rsidRPr="009B2217">
        <w:rPr>
          <w:rFonts w:ascii="TH SarabunPSK" w:hAnsi="TH SarabunPSK" w:cs="TH SarabunPSK"/>
          <w:color w:val="000000"/>
          <w:sz w:val="32"/>
          <w:szCs w:val="32"/>
          <w:rtl/>
          <w:cs/>
        </w:rPr>
        <w:t>...</w:t>
      </w:r>
      <w:r w:rsidR="007D0E31">
        <w:rPr>
          <w:rFonts w:ascii="TH SarabunPSK" w:hAnsi="TH SarabunPSK" w:cs="TH SarabunPSK"/>
          <w:color w:val="000000"/>
          <w:sz w:val="32"/>
          <w:szCs w:val="32"/>
        </w:rPr>
        <w:t>85..</w:t>
      </w:r>
      <w:r w:rsidRPr="009B2217">
        <w:rPr>
          <w:rFonts w:ascii="TH SarabunPSK" w:hAnsi="TH SarabunPSK" w:cs="TH SarabunPSK"/>
          <w:color w:val="000000"/>
          <w:sz w:val="32"/>
          <w:szCs w:val="32"/>
          <w:rtl/>
          <w:cs/>
        </w:rPr>
        <w:t>.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อยู่ในระดับ </w:t>
      </w:r>
    </w:p>
    <w:p w:rsidR="00BE7256" w:rsidRPr="0079600C" w:rsidRDefault="00BE7256" w:rsidP="00BE7256">
      <w:pPr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79600C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4. </w:t>
      </w:r>
      <w:r w:rsidRPr="0079600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รายละเอียดกิจกรรมและคำชี้แจงงบประมาณ</w:t>
      </w:r>
    </w:p>
    <w:p w:rsidR="00A90E1B" w:rsidRPr="0079600C" w:rsidRDefault="00BE7256" w:rsidP="00BE7256">
      <w:pPr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A90E1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</w:t>
      </w:r>
      <w:r w:rsidR="00A90E1B" w:rsidRPr="00A90E1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</w:t>
      </w:r>
      <w:r w:rsidR="00A90E1B" w:rsidRPr="0079600C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4.1  </w:t>
      </w:r>
      <w:r w:rsidR="008D6065" w:rsidRPr="0079600C">
        <w:rPr>
          <w:rFonts w:ascii="TH SarabunPSK" w:hAnsi="TH SarabunPSK" w:cs="TH SarabunPSK" w:hint="cs"/>
          <w:color w:val="000000"/>
          <w:sz w:val="32"/>
          <w:szCs w:val="32"/>
          <w:cs/>
        </w:rPr>
        <w:t>ปีงบประมาณ  256</w:t>
      </w:r>
      <w:r w:rsidR="008D6065" w:rsidRPr="0079600C">
        <w:rPr>
          <w:rFonts w:ascii="TH SarabunPSK" w:hAnsi="TH SarabunPSK" w:cs="TH SarabunPSK"/>
          <w:color w:val="000000"/>
          <w:sz w:val="32"/>
          <w:szCs w:val="32"/>
        </w:rPr>
        <w:t>1</w:t>
      </w:r>
      <w:r w:rsidR="004841EB" w:rsidRPr="0079600C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(1 ตุลาคม 25</w:t>
      </w:r>
      <w:r w:rsidR="00E11B40" w:rsidRPr="0079600C">
        <w:rPr>
          <w:rFonts w:ascii="TH SarabunPSK" w:hAnsi="TH SarabunPSK" w:cs="TH SarabunPSK"/>
          <w:color w:val="000000"/>
          <w:sz w:val="32"/>
          <w:szCs w:val="32"/>
        </w:rPr>
        <w:t>60</w:t>
      </w:r>
      <w:r w:rsidR="00A90E1B" w:rsidRPr="0079600C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A90E1B" w:rsidRPr="0079600C">
        <w:rPr>
          <w:rFonts w:ascii="TH SarabunPSK" w:hAnsi="TH SarabunPSK" w:cs="TH SarabunPSK"/>
          <w:color w:val="000000"/>
          <w:sz w:val="32"/>
          <w:szCs w:val="32"/>
          <w:cs/>
        </w:rPr>
        <w:t>–</w:t>
      </w:r>
      <w:r w:rsidR="004841EB" w:rsidRPr="0079600C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31  มีนาคม  256</w:t>
      </w:r>
      <w:r w:rsidR="004841EB" w:rsidRPr="0079600C">
        <w:rPr>
          <w:rFonts w:ascii="TH SarabunPSK" w:hAnsi="TH SarabunPSK" w:cs="TH SarabunPSK"/>
          <w:color w:val="000000"/>
          <w:sz w:val="32"/>
          <w:szCs w:val="32"/>
        </w:rPr>
        <w:t>1</w:t>
      </w:r>
      <w:r w:rsidR="00A90E1B" w:rsidRPr="0079600C">
        <w:rPr>
          <w:rFonts w:ascii="TH SarabunPSK" w:hAnsi="TH SarabunPSK" w:cs="TH SarabunPSK" w:hint="cs"/>
          <w:color w:val="000000"/>
          <w:sz w:val="32"/>
          <w:szCs w:val="32"/>
          <w:cs/>
        </w:rPr>
        <w:t>)</w:t>
      </w:r>
    </w:p>
    <w:tbl>
      <w:tblPr>
        <w:tblW w:w="97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4"/>
        <w:gridCol w:w="3077"/>
        <w:gridCol w:w="852"/>
        <w:gridCol w:w="627"/>
        <w:gridCol w:w="673"/>
        <w:gridCol w:w="671"/>
        <w:gridCol w:w="1528"/>
        <w:gridCol w:w="1969"/>
      </w:tblGrid>
      <w:tr w:rsidR="00A90E1B" w:rsidRPr="009B2217" w:rsidTr="00F044C9">
        <w:trPr>
          <w:tblHeader/>
        </w:trPr>
        <w:tc>
          <w:tcPr>
            <w:tcW w:w="0" w:type="auto"/>
            <w:vMerge w:val="restart"/>
            <w:shd w:val="clear" w:color="auto" w:fill="DAEEF3"/>
            <w:vAlign w:val="center"/>
          </w:tcPr>
          <w:p w:rsidR="00A90E1B" w:rsidRPr="009B2217" w:rsidRDefault="00A90E1B" w:rsidP="00F044C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ที่</w:t>
            </w:r>
          </w:p>
        </w:tc>
        <w:tc>
          <w:tcPr>
            <w:tcW w:w="0" w:type="auto"/>
            <w:vMerge w:val="restart"/>
            <w:shd w:val="clear" w:color="auto" w:fill="DAEEF3"/>
            <w:vAlign w:val="center"/>
          </w:tcPr>
          <w:p w:rsidR="00A90E1B" w:rsidRPr="009B2217" w:rsidRDefault="00A90E1B" w:rsidP="00F044C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กิจกรรม</w:t>
            </w:r>
          </w:p>
          <w:p w:rsidR="00A90E1B" w:rsidRPr="009B2217" w:rsidRDefault="00A90E1B" w:rsidP="00F044C9">
            <w:pPr>
              <w:jc w:val="center"/>
              <w:rPr>
                <w:rFonts w:ascii="TH SarabunPSK" w:hAnsi="TH SarabunPSK" w:cs="TH SarabunPSK"/>
                <w:b/>
                <w:bCs/>
                <w:i/>
                <w:iCs/>
                <w:color w:val="FF0000"/>
              </w:rPr>
            </w:pPr>
          </w:p>
        </w:tc>
        <w:tc>
          <w:tcPr>
            <w:tcW w:w="2823" w:type="dxa"/>
            <w:gridSpan w:val="4"/>
            <w:shd w:val="clear" w:color="auto" w:fill="DAEEF3"/>
            <w:vAlign w:val="center"/>
          </w:tcPr>
          <w:p w:rsidR="00A90E1B" w:rsidRPr="009B2217" w:rsidRDefault="00A90E1B" w:rsidP="00F044C9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งบประมาณ</w:t>
            </w:r>
          </w:p>
        </w:tc>
        <w:tc>
          <w:tcPr>
            <w:tcW w:w="1528" w:type="dxa"/>
            <w:vMerge w:val="restart"/>
            <w:shd w:val="clear" w:color="auto" w:fill="DAEEF3"/>
            <w:vAlign w:val="center"/>
          </w:tcPr>
          <w:p w:rsidR="00A90E1B" w:rsidRPr="009B2217" w:rsidRDefault="00A90E1B" w:rsidP="00F044C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ระยะเวลา</w:t>
            </w:r>
          </w:p>
          <w:p w:rsidR="00A90E1B" w:rsidRPr="009B2217" w:rsidRDefault="00A90E1B" w:rsidP="00F044C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ดำเนินการ</w:t>
            </w:r>
          </w:p>
        </w:tc>
        <w:tc>
          <w:tcPr>
            <w:tcW w:w="1969" w:type="dxa"/>
            <w:vMerge w:val="restart"/>
            <w:shd w:val="clear" w:color="auto" w:fill="DAEEF3"/>
            <w:vAlign w:val="center"/>
          </w:tcPr>
          <w:p w:rsidR="00A90E1B" w:rsidRPr="009B2217" w:rsidRDefault="00A90E1B" w:rsidP="00F044C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ชื่อผู้รับผิดชอบ</w:t>
            </w:r>
          </w:p>
        </w:tc>
      </w:tr>
      <w:tr w:rsidR="00A90E1B" w:rsidRPr="009B2217" w:rsidTr="004C4318">
        <w:tc>
          <w:tcPr>
            <w:tcW w:w="0" w:type="auto"/>
            <w:vMerge/>
          </w:tcPr>
          <w:p w:rsidR="00A90E1B" w:rsidRPr="009B2217" w:rsidRDefault="00A90E1B" w:rsidP="00F044C9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3077" w:type="dxa"/>
            <w:vMerge/>
          </w:tcPr>
          <w:p w:rsidR="00A90E1B" w:rsidRPr="009B2217" w:rsidRDefault="00A90E1B" w:rsidP="00F044C9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  <w:tc>
          <w:tcPr>
            <w:tcW w:w="852" w:type="dxa"/>
            <w:shd w:val="clear" w:color="auto" w:fill="DAEEF3"/>
            <w:vAlign w:val="center"/>
          </w:tcPr>
          <w:p w:rsidR="00A90E1B" w:rsidRPr="0079600C" w:rsidRDefault="00A90E1B" w:rsidP="007D0E31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rtl/>
                <w:cs/>
              </w:rPr>
            </w:pPr>
            <w:r w:rsidRPr="0079600C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ค่าตอบแทน</w:t>
            </w:r>
          </w:p>
        </w:tc>
        <w:tc>
          <w:tcPr>
            <w:tcW w:w="627" w:type="dxa"/>
            <w:shd w:val="clear" w:color="auto" w:fill="DAEEF3"/>
            <w:vAlign w:val="center"/>
          </w:tcPr>
          <w:p w:rsidR="00A90E1B" w:rsidRPr="0079600C" w:rsidRDefault="00A90E1B" w:rsidP="007D0E31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rtl/>
                <w:cs/>
              </w:rPr>
            </w:pPr>
            <w:r w:rsidRPr="0079600C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ค่าใช้สอย</w:t>
            </w:r>
          </w:p>
        </w:tc>
        <w:tc>
          <w:tcPr>
            <w:tcW w:w="673" w:type="dxa"/>
            <w:shd w:val="clear" w:color="auto" w:fill="DAEEF3"/>
            <w:vAlign w:val="center"/>
          </w:tcPr>
          <w:p w:rsidR="00A90E1B" w:rsidRPr="0079600C" w:rsidRDefault="00A90E1B" w:rsidP="007D0E31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rtl/>
                <w:cs/>
              </w:rPr>
            </w:pPr>
            <w:r w:rsidRPr="0079600C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ค่าวัสดุ</w:t>
            </w:r>
          </w:p>
        </w:tc>
        <w:tc>
          <w:tcPr>
            <w:tcW w:w="671" w:type="dxa"/>
            <w:shd w:val="clear" w:color="auto" w:fill="DAEEF3"/>
            <w:vAlign w:val="center"/>
          </w:tcPr>
          <w:p w:rsidR="00A90E1B" w:rsidRPr="0079600C" w:rsidRDefault="00A90E1B" w:rsidP="007D0E31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rtl/>
                <w:cs/>
              </w:rPr>
            </w:pPr>
            <w:r w:rsidRPr="0079600C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528" w:type="dxa"/>
            <w:vMerge/>
          </w:tcPr>
          <w:p w:rsidR="00A90E1B" w:rsidRPr="009B2217" w:rsidRDefault="00A90E1B" w:rsidP="00F044C9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1969" w:type="dxa"/>
            <w:vMerge/>
          </w:tcPr>
          <w:p w:rsidR="00A90E1B" w:rsidRPr="009B2217" w:rsidRDefault="00A90E1B" w:rsidP="00F044C9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</w:tr>
      <w:tr w:rsidR="00A90E1B" w:rsidRPr="00A90E1B" w:rsidTr="00F044C9">
        <w:tc>
          <w:tcPr>
            <w:tcW w:w="0" w:type="auto"/>
          </w:tcPr>
          <w:p w:rsidR="00A90E1B" w:rsidRPr="00A90E1B" w:rsidRDefault="000D7903" w:rsidP="00F044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1.</w:t>
            </w:r>
          </w:p>
        </w:tc>
        <w:tc>
          <w:tcPr>
            <w:tcW w:w="0" w:type="auto"/>
          </w:tcPr>
          <w:p w:rsidR="004C4318" w:rsidRPr="004C4318" w:rsidRDefault="004C4318" w:rsidP="004C4318">
            <w:pPr>
              <w:pStyle w:val="1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4C4318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กิจกรรม</w:t>
            </w:r>
            <w:r w:rsidRPr="004C431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4C431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C4318">
              <w:rPr>
                <w:rFonts w:ascii="TH SarabunPSK" w:hAnsi="TH SarabunPSK" w:cs="TH SarabunPSK"/>
                <w:sz w:val="32"/>
                <w:szCs w:val="32"/>
                <w:cs/>
              </w:rPr>
              <w:t>ส่งเสริมการเพิ่มผลสัมฤทธิ์ทางการเรียนกลุ่มสาระสังคมศึกษาศาสนาและวัฒนธรรม</w:t>
            </w:r>
          </w:p>
          <w:p w:rsidR="00A90E1B" w:rsidRPr="00A90E1B" w:rsidRDefault="00A90E1B" w:rsidP="00F044C9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852" w:type="dxa"/>
          </w:tcPr>
          <w:p w:rsidR="00A90E1B" w:rsidRPr="00A90E1B" w:rsidRDefault="00A90E1B" w:rsidP="00F044C9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A90E1B" w:rsidRPr="00A90E1B" w:rsidRDefault="00A90E1B" w:rsidP="00F044C9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3" w:type="dxa"/>
          </w:tcPr>
          <w:p w:rsidR="00A90E1B" w:rsidRPr="00A90E1B" w:rsidRDefault="004C4318" w:rsidP="00F044C9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3,525</w:t>
            </w:r>
          </w:p>
        </w:tc>
        <w:tc>
          <w:tcPr>
            <w:tcW w:w="671" w:type="dxa"/>
            <w:tcBorders>
              <w:top w:val="single" w:sz="4" w:space="0" w:color="auto"/>
            </w:tcBorders>
          </w:tcPr>
          <w:p w:rsidR="00A90E1B" w:rsidRPr="00A90E1B" w:rsidRDefault="004C4318" w:rsidP="00F044C9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3,525</w:t>
            </w:r>
          </w:p>
        </w:tc>
        <w:tc>
          <w:tcPr>
            <w:tcW w:w="1528" w:type="dxa"/>
          </w:tcPr>
          <w:p w:rsidR="00A90E1B" w:rsidRPr="00A90E1B" w:rsidRDefault="00A90E1B" w:rsidP="00F044C9">
            <w:pPr>
              <w:jc w:val="center"/>
              <w:rPr>
                <w:rFonts w:ascii="TH SarabunPSK" w:hAnsi="TH SarabunPSK" w:cs="TH SarabunPSK"/>
                <w:color w:val="000000"/>
                <w:spacing w:val="-16"/>
                <w:sz w:val="32"/>
                <w:szCs w:val="32"/>
              </w:rPr>
            </w:pPr>
            <w:r w:rsidRPr="00A90E1B">
              <w:rPr>
                <w:rFonts w:ascii="TH SarabunPSK" w:hAnsi="TH SarabunPSK" w:cs="TH SarabunPSK"/>
                <w:color w:val="000000"/>
                <w:spacing w:val="-16"/>
                <w:sz w:val="32"/>
                <w:szCs w:val="32"/>
                <w:cs/>
              </w:rPr>
              <w:t>ตุลาคม</w:t>
            </w:r>
            <w:r w:rsidR="00610208">
              <w:rPr>
                <w:rFonts w:ascii="TH SarabunPSK" w:hAnsi="TH SarabunPSK" w:cs="TH SarabunPSK" w:hint="cs"/>
                <w:color w:val="000000"/>
                <w:spacing w:val="-16"/>
                <w:sz w:val="32"/>
                <w:szCs w:val="32"/>
                <w:cs/>
              </w:rPr>
              <w:t xml:space="preserve"> </w:t>
            </w:r>
            <w:r w:rsidR="00E11B40">
              <w:rPr>
                <w:rFonts w:ascii="TH SarabunPSK" w:hAnsi="TH SarabunPSK" w:cs="TH SarabunPSK"/>
                <w:color w:val="000000"/>
                <w:spacing w:val="-16"/>
                <w:sz w:val="32"/>
                <w:szCs w:val="32"/>
              </w:rPr>
              <w:t>60</w:t>
            </w:r>
          </w:p>
        </w:tc>
        <w:tc>
          <w:tcPr>
            <w:tcW w:w="1969" w:type="dxa"/>
          </w:tcPr>
          <w:p w:rsidR="00A90E1B" w:rsidRPr="007D0E31" w:rsidRDefault="00A90E1B" w:rsidP="00F044C9">
            <w:pPr>
              <w:rPr>
                <w:rFonts w:ascii="TH SarabunPSK" w:hAnsi="TH SarabunPSK" w:cs="TH SarabunPSK"/>
                <w:sz w:val="28"/>
                <w:cs/>
              </w:rPr>
            </w:pPr>
            <w:r w:rsidRPr="007D0E31">
              <w:rPr>
                <w:rFonts w:ascii="TH SarabunPSK" w:hAnsi="TH SarabunPSK" w:cs="TH SarabunPSK"/>
                <w:sz w:val="28"/>
                <w:cs/>
              </w:rPr>
              <w:t>นาง</w:t>
            </w:r>
            <w:r w:rsidR="00F24E0D" w:rsidRPr="007D0E31">
              <w:rPr>
                <w:rFonts w:ascii="TH SarabunPSK" w:hAnsi="TH SarabunPSK" w:cs="TH SarabunPSK" w:hint="cs"/>
                <w:sz w:val="28"/>
                <w:cs/>
              </w:rPr>
              <w:t>สาว</w:t>
            </w:r>
            <w:r w:rsidR="00CE56A4" w:rsidRPr="007D0E31">
              <w:rPr>
                <w:rFonts w:ascii="TH SarabunPSK" w:hAnsi="TH SarabunPSK" w:cs="TH SarabunPSK" w:hint="cs"/>
                <w:sz w:val="28"/>
                <w:cs/>
              </w:rPr>
              <w:t>น</w:t>
            </w:r>
            <w:r w:rsidR="004841EB" w:rsidRPr="007D0E31">
              <w:rPr>
                <w:rFonts w:ascii="TH SarabunPSK" w:hAnsi="TH SarabunPSK" w:cs="TH SarabunPSK" w:hint="cs"/>
                <w:sz w:val="28"/>
                <w:cs/>
              </w:rPr>
              <w:t>ิตยา  ม่วงงาม</w:t>
            </w:r>
            <w:r w:rsidR="00CE56A4" w:rsidRPr="007D0E31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</w:tc>
      </w:tr>
      <w:tr w:rsidR="004C4318" w:rsidRPr="00A90E1B" w:rsidTr="00F044C9">
        <w:tc>
          <w:tcPr>
            <w:tcW w:w="0" w:type="auto"/>
          </w:tcPr>
          <w:p w:rsidR="004C4318" w:rsidRPr="000D7903" w:rsidRDefault="004C4318" w:rsidP="00F044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2.</w:t>
            </w:r>
          </w:p>
        </w:tc>
        <w:tc>
          <w:tcPr>
            <w:tcW w:w="0" w:type="auto"/>
          </w:tcPr>
          <w:p w:rsidR="004C4318" w:rsidRPr="004C4318" w:rsidRDefault="004C4318" w:rsidP="004C4318">
            <w:pPr>
              <w:pStyle w:val="1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4C4318">
              <w:rPr>
                <w:rFonts w:ascii="TH SarabunPSK" w:hAnsi="TH SarabunPSK" w:cs="TH SarabunPSK" w:hint="cs"/>
                <w:sz w:val="32"/>
                <w:szCs w:val="32"/>
                <w:cs/>
              </w:rPr>
              <w:t>กิ</w:t>
            </w:r>
            <w:r w:rsidRPr="004C4318">
              <w:rPr>
                <w:rFonts w:ascii="TH SarabunPSK" w:hAnsi="TH SarabunPSK" w:cs="TH SarabunPSK"/>
                <w:sz w:val="32"/>
                <w:szCs w:val="32"/>
                <w:cs/>
              </w:rPr>
              <w:t>จกรรม</w:t>
            </w:r>
            <w:r w:rsidRPr="004C431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4C4318">
              <w:rPr>
                <w:rFonts w:ascii="TH SarabunPSK" w:hAnsi="TH SarabunPSK" w:cs="TH SarabunPSK"/>
                <w:sz w:val="32"/>
                <w:szCs w:val="32"/>
                <w:cs/>
              </w:rPr>
              <w:t>ส่งเสริมความเป็นเลิศทางวิชาการ (สังคมศึกษาศาสนาและวัฒนธรรม)</w:t>
            </w:r>
          </w:p>
          <w:p w:rsidR="004C4318" w:rsidRPr="00A90E1B" w:rsidRDefault="004C4318" w:rsidP="00F044C9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852" w:type="dxa"/>
          </w:tcPr>
          <w:p w:rsidR="004C4318" w:rsidRPr="00A90E1B" w:rsidRDefault="004C4318" w:rsidP="00F044C9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4C4318" w:rsidRPr="00A90E1B" w:rsidRDefault="004C4318" w:rsidP="00F044C9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3" w:type="dxa"/>
          </w:tcPr>
          <w:p w:rsidR="004C4318" w:rsidRPr="00A90E1B" w:rsidRDefault="004C4318" w:rsidP="00F044C9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90E1B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,</w:t>
            </w:r>
            <w:r w:rsidRPr="00A90E1B">
              <w:rPr>
                <w:rFonts w:ascii="TH SarabunPSK" w:hAnsi="TH SarabunPSK" w:cs="TH SarabunPSK"/>
                <w:color w:val="000000"/>
                <w:sz w:val="32"/>
                <w:szCs w:val="32"/>
              </w:rPr>
              <w:t>500</w:t>
            </w:r>
          </w:p>
        </w:tc>
        <w:tc>
          <w:tcPr>
            <w:tcW w:w="671" w:type="dxa"/>
          </w:tcPr>
          <w:p w:rsidR="004C4318" w:rsidRPr="00A90E1B" w:rsidRDefault="004C4318" w:rsidP="00F044C9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90E1B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,</w:t>
            </w:r>
            <w:r w:rsidRPr="00A90E1B">
              <w:rPr>
                <w:rFonts w:ascii="TH SarabunPSK" w:hAnsi="TH SarabunPSK" w:cs="TH SarabunPSK"/>
                <w:color w:val="000000"/>
                <w:sz w:val="32"/>
                <w:szCs w:val="32"/>
              </w:rPr>
              <w:t>500</w:t>
            </w:r>
          </w:p>
        </w:tc>
        <w:tc>
          <w:tcPr>
            <w:tcW w:w="1528" w:type="dxa"/>
          </w:tcPr>
          <w:p w:rsidR="004C4318" w:rsidRPr="00A90E1B" w:rsidRDefault="004C4318" w:rsidP="00F044C9">
            <w:pPr>
              <w:jc w:val="center"/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</w:rPr>
            </w:pPr>
            <w:r w:rsidRPr="00A90E1B"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  <w:cs/>
              </w:rPr>
              <w:t>มกราคม</w:t>
            </w:r>
            <w:r>
              <w:rPr>
                <w:rFonts w:ascii="TH SarabunPSK" w:hAnsi="TH SarabunPSK" w:cs="TH SarabunPSK" w:hint="cs"/>
                <w:color w:val="000000"/>
                <w:spacing w:val="-14"/>
                <w:sz w:val="32"/>
                <w:szCs w:val="32"/>
                <w:cs/>
              </w:rPr>
              <w:t xml:space="preserve"> 6</w:t>
            </w:r>
            <w:r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</w:rPr>
              <w:t>1</w:t>
            </w:r>
          </w:p>
        </w:tc>
        <w:tc>
          <w:tcPr>
            <w:tcW w:w="1969" w:type="dxa"/>
          </w:tcPr>
          <w:p w:rsidR="004C4318" w:rsidRPr="007D0E31" w:rsidRDefault="004C4318" w:rsidP="00403344">
            <w:pPr>
              <w:rPr>
                <w:rFonts w:ascii="TH SarabunPSK" w:hAnsi="TH SarabunPSK" w:cs="TH SarabunPSK"/>
                <w:sz w:val="28"/>
                <w:cs/>
              </w:rPr>
            </w:pPr>
            <w:r w:rsidRPr="007D0E31">
              <w:rPr>
                <w:rFonts w:ascii="TH SarabunPSK" w:hAnsi="TH SarabunPSK" w:cs="TH SarabunPSK"/>
                <w:sz w:val="28"/>
                <w:cs/>
              </w:rPr>
              <w:t>นาง</w:t>
            </w:r>
            <w:r w:rsidRPr="007D0E31">
              <w:rPr>
                <w:rFonts w:ascii="TH SarabunPSK" w:hAnsi="TH SarabunPSK" w:cs="TH SarabunPSK" w:hint="cs"/>
                <w:sz w:val="28"/>
                <w:cs/>
              </w:rPr>
              <w:t xml:space="preserve">สาวนิตยา  ม่วงงาม </w:t>
            </w:r>
          </w:p>
        </w:tc>
      </w:tr>
      <w:tr w:rsidR="004C4318" w:rsidRPr="00A90E1B" w:rsidTr="00F044C9">
        <w:tc>
          <w:tcPr>
            <w:tcW w:w="0" w:type="auto"/>
          </w:tcPr>
          <w:p w:rsidR="004C4318" w:rsidRDefault="004C4318" w:rsidP="00F044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</w:t>
            </w:r>
            <w:r w:rsidRPr="00A90E1B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0" w:type="auto"/>
          </w:tcPr>
          <w:p w:rsidR="004C4318" w:rsidRPr="004C4318" w:rsidRDefault="004C4318" w:rsidP="004C4318">
            <w:pPr>
              <w:pStyle w:val="1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C4318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  การสอนซ่อมเสริม</w:t>
            </w:r>
          </w:p>
        </w:tc>
        <w:tc>
          <w:tcPr>
            <w:tcW w:w="852" w:type="dxa"/>
          </w:tcPr>
          <w:p w:rsidR="004C4318" w:rsidRPr="00A90E1B" w:rsidRDefault="004C4318" w:rsidP="00F044C9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4C4318" w:rsidRPr="00A90E1B" w:rsidRDefault="004C4318" w:rsidP="00F044C9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3" w:type="dxa"/>
          </w:tcPr>
          <w:p w:rsidR="004C4318" w:rsidRPr="00A90E1B" w:rsidRDefault="004C4318" w:rsidP="00F044C9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210</w:t>
            </w:r>
          </w:p>
        </w:tc>
        <w:tc>
          <w:tcPr>
            <w:tcW w:w="671" w:type="dxa"/>
          </w:tcPr>
          <w:p w:rsidR="004C4318" w:rsidRPr="00A90E1B" w:rsidRDefault="004C4318" w:rsidP="00F044C9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210</w:t>
            </w:r>
          </w:p>
        </w:tc>
        <w:tc>
          <w:tcPr>
            <w:tcW w:w="1528" w:type="dxa"/>
          </w:tcPr>
          <w:p w:rsidR="004C4318" w:rsidRPr="00A90E1B" w:rsidRDefault="004C4318" w:rsidP="00F044C9">
            <w:pPr>
              <w:jc w:val="center"/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  <w:cs/>
              </w:rPr>
            </w:pPr>
          </w:p>
        </w:tc>
        <w:tc>
          <w:tcPr>
            <w:tcW w:w="1969" w:type="dxa"/>
          </w:tcPr>
          <w:p w:rsidR="004C4318" w:rsidRPr="007D0E31" w:rsidRDefault="004C4318" w:rsidP="00F044C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4C4318" w:rsidRPr="00A90E1B" w:rsidTr="00F044C9">
        <w:tc>
          <w:tcPr>
            <w:tcW w:w="0" w:type="auto"/>
          </w:tcPr>
          <w:p w:rsidR="004C4318" w:rsidRDefault="004C4318" w:rsidP="00F044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4.</w:t>
            </w:r>
          </w:p>
        </w:tc>
        <w:tc>
          <w:tcPr>
            <w:tcW w:w="0" w:type="auto"/>
          </w:tcPr>
          <w:p w:rsidR="004C4318" w:rsidRPr="004C4318" w:rsidRDefault="004C4318" w:rsidP="004C4318">
            <w:pPr>
              <w:pStyle w:val="1"/>
              <w:spacing w:after="0" w:line="240" w:lineRule="auto"/>
              <w:ind w:left="0"/>
              <w:rPr>
                <w:rFonts w:ascii="TH SarabunPSK" w:hAnsi="TH SarabunPSK" w:cs="TH SarabunPSK"/>
                <w:sz w:val="36"/>
                <w:szCs w:val="36"/>
              </w:rPr>
            </w:pPr>
            <w:r w:rsidRPr="004C4318">
              <w:rPr>
                <w:rFonts w:ascii="TH SarabunPSK" w:hAnsi="TH SarabunPSK" w:cs="TH SarabunPSK"/>
                <w:sz w:val="36"/>
                <w:szCs w:val="36"/>
                <w:cs/>
              </w:rPr>
              <w:t>กิจกรรมส่งเสริมครูทำวิจัยกลุ่ม</w:t>
            </w:r>
            <w:r w:rsidRPr="004C4318">
              <w:rPr>
                <w:rFonts w:ascii="TH SarabunPSK" w:hAnsi="TH SarabunPSK" w:cs="TH SarabunPSK"/>
                <w:sz w:val="36"/>
                <w:szCs w:val="36"/>
                <w:cs/>
              </w:rPr>
              <w:lastRenderedPageBreak/>
              <w:t>สาระสังคมศึกษา</w:t>
            </w:r>
          </w:p>
          <w:p w:rsidR="004C4318" w:rsidRPr="004C4318" w:rsidRDefault="004C4318" w:rsidP="004C4318">
            <w:pPr>
              <w:pStyle w:val="1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2" w:type="dxa"/>
          </w:tcPr>
          <w:p w:rsidR="004C4318" w:rsidRPr="00A90E1B" w:rsidRDefault="004C4318" w:rsidP="00F044C9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4C4318" w:rsidRPr="00A90E1B" w:rsidRDefault="004C4318" w:rsidP="00F044C9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3" w:type="dxa"/>
          </w:tcPr>
          <w:p w:rsidR="004C4318" w:rsidRPr="00A90E1B" w:rsidRDefault="004C4318" w:rsidP="00F044C9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525</w:t>
            </w:r>
          </w:p>
        </w:tc>
        <w:tc>
          <w:tcPr>
            <w:tcW w:w="671" w:type="dxa"/>
          </w:tcPr>
          <w:p w:rsidR="004C4318" w:rsidRPr="00A90E1B" w:rsidRDefault="004C4318" w:rsidP="00F044C9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525</w:t>
            </w:r>
          </w:p>
        </w:tc>
        <w:tc>
          <w:tcPr>
            <w:tcW w:w="1528" w:type="dxa"/>
          </w:tcPr>
          <w:p w:rsidR="004C4318" w:rsidRPr="00A90E1B" w:rsidRDefault="004C4318" w:rsidP="00F044C9">
            <w:pPr>
              <w:jc w:val="center"/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  <w:cs/>
              </w:rPr>
            </w:pPr>
          </w:p>
        </w:tc>
        <w:tc>
          <w:tcPr>
            <w:tcW w:w="1969" w:type="dxa"/>
          </w:tcPr>
          <w:p w:rsidR="004C4318" w:rsidRPr="007D0E31" w:rsidRDefault="004C4318" w:rsidP="00F044C9">
            <w:pPr>
              <w:rPr>
                <w:rFonts w:ascii="TH SarabunPSK" w:hAnsi="TH SarabunPSK" w:cs="TH SarabunPSK"/>
                <w:sz w:val="28"/>
                <w:cs/>
              </w:rPr>
            </w:pPr>
            <w:r w:rsidRPr="007D0E31">
              <w:rPr>
                <w:rFonts w:ascii="TH SarabunPSK" w:hAnsi="TH SarabunPSK" w:cs="TH SarabunPSK"/>
                <w:sz w:val="28"/>
                <w:cs/>
              </w:rPr>
              <w:t>นาง</w:t>
            </w:r>
            <w:r w:rsidRPr="007D0E31">
              <w:rPr>
                <w:rFonts w:ascii="TH SarabunPSK" w:hAnsi="TH SarabunPSK" w:cs="TH SarabunPSK" w:hint="cs"/>
                <w:sz w:val="28"/>
                <w:cs/>
              </w:rPr>
              <w:t>สาวนิตยา  ม่วงงาม</w:t>
            </w:r>
          </w:p>
        </w:tc>
      </w:tr>
      <w:tr w:rsidR="004C4318" w:rsidRPr="00A90E1B" w:rsidTr="00F044C9">
        <w:tc>
          <w:tcPr>
            <w:tcW w:w="0" w:type="auto"/>
          </w:tcPr>
          <w:p w:rsidR="004C4318" w:rsidRDefault="004C4318" w:rsidP="00F044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lastRenderedPageBreak/>
              <w:t>5.</w:t>
            </w:r>
          </w:p>
        </w:tc>
        <w:tc>
          <w:tcPr>
            <w:tcW w:w="0" w:type="auto"/>
          </w:tcPr>
          <w:p w:rsidR="004C4318" w:rsidRPr="004C4318" w:rsidRDefault="004C4318" w:rsidP="004C4318">
            <w:pPr>
              <w:pStyle w:val="1"/>
              <w:spacing w:after="0" w:line="240" w:lineRule="auto"/>
              <w:ind w:left="0"/>
              <w:rPr>
                <w:rFonts w:ascii="TH SarabunPSK" w:hAnsi="TH SarabunPSK" w:cs="TH SarabunPSK"/>
                <w:sz w:val="36"/>
                <w:szCs w:val="36"/>
              </w:rPr>
            </w:pPr>
            <w:r w:rsidRPr="004C4318">
              <w:rPr>
                <w:rFonts w:ascii="TH SarabunPSK" w:hAnsi="TH SarabunPSK" w:cs="TH SarabunPSK"/>
                <w:sz w:val="36"/>
                <w:szCs w:val="36"/>
                <w:cs/>
              </w:rPr>
              <w:t>กิจกรรมเสริมสร้างแหล่งเรียนรู้กลุ่มสาระ (ห้องสมุดกลุ่มสาระ)</w:t>
            </w:r>
            <w:r w:rsidRPr="004C4318">
              <w:rPr>
                <w:rFonts w:ascii="TH SarabunPSK" w:hAnsi="TH SarabunPSK" w:cs="TH SarabunPSK"/>
                <w:sz w:val="36"/>
                <w:szCs w:val="36"/>
              </w:rPr>
              <w:t xml:space="preserve"> </w:t>
            </w:r>
          </w:p>
          <w:p w:rsidR="004C4318" w:rsidRPr="004C4318" w:rsidRDefault="004C4318" w:rsidP="004C4318">
            <w:pPr>
              <w:pStyle w:val="1"/>
              <w:spacing w:after="0" w:line="240" w:lineRule="auto"/>
              <w:ind w:left="0"/>
              <w:rPr>
                <w:rFonts w:ascii="TH SarabunPSK" w:hAnsi="TH SarabunPSK" w:cs="TH SarabunPSK"/>
                <w:sz w:val="36"/>
                <w:szCs w:val="36"/>
                <w:cs/>
              </w:rPr>
            </w:pPr>
          </w:p>
        </w:tc>
        <w:tc>
          <w:tcPr>
            <w:tcW w:w="852" w:type="dxa"/>
          </w:tcPr>
          <w:p w:rsidR="004C4318" w:rsidRPr="00A90E1B" w:rsidRDefault="004C4318" w:rsidP="00F044C9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4C4318" w:rsidRPr="00A90E1B" w:rsidRDefault="004C4318" w:rsidP="00F044C9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3" w:type="dxa"/>
          </w:tcPr>
          <w:p w:rsidR="004C4318" w:rsidRPr="00A90E1B" w:rsidRDefault="004C4318" w:rsidP="00F044C9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5,000</w:t>
            </w:r>
          </w:p>
        </w:tc>
        <w:tc>
          <w:tcPr>
            <w:tcW w:w="671" w:type="dxa"/>
          </w:tcPr>
          <w:p w:rsidR="004C4318" w:rsidRPr="00A90E1B" w:rsidRDefault="004C4318" w:rsidP="00F044C9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5,000</w:t>
            </w:r>
          </w:p>
        </w:tc>
        <w:tc>
          <w:tcPr>
            <w:tcW w:w="1528" w:type="dxa"/>
          </w:tcPr>
          <w:p w:rsidR="004C4318" w:rsidRPr="00A90E1B" w:rsidRDefault="004C4318" w:rsidP="00F044C9">
            <w:pPr>
              <w:jc w:val="center"/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  <w:cs/>
              </w:rPr>
            </w:pPr>
          </w:p>
        </w:tc>
        <w:tc>
          <w:tcPr>
            <w:tcW w:w="1969" w:type="dxa"/>
          </w:tcPr>
          <w:p w:rsidR="004C4318" w:rsidRPr="007D0E31" w:rsidRDefault="004C4318" w:rsidP="00F044C9">
            <w:pPr>
              <w:rPr>
                <w:rFonts w:ascii="TH SarabunPSK" w:hAnsi="TH SarabunPSK" w:cs="TH SarabunPSK"/>
                <w:sz w:val="28"/>
                <w:cs/>
              </w:rPr>
            </w:pPr>
            <w:r w:rsidRPr="007D0E31">
              <w:rPr>
                <w:rFonts w:ascii="TH SarabunPSK" w:hAnsi="TH SarabunPSK" w:cs="TH SarabunPSK"/>
                <w:sz w:val="28"/>
                <w:cs/>
              </w:rPr>
              <w:t>นาง</w:t>
            </w:r>
            <w:r w:rsidRPr="007D0E31">
              <w:rPr>
                <w:rFonts w:ascii="TH SarabunPSK" w:hAnsi="TH SarabunPSK" w:cs="TH SarabunPSK" w:hint="cs"/>
                <w:sz w:val="28"/>
                <w:cs/>
              </w:rPr>
              <w:t>สาวนิตยา  ม่วงงาม</w:t>
            </w:r>
          </w:p>
        </w:tc>
      </w:tr>
      <w:tr w:rsidR="004C4318" w:rsidRPr="00A90E1B" w:rsidTr="00F044C9">
        <w:tc>
          <w:tcPr>
            <w:tcW w:w="0" w:type="auto"/>
          </w:tcPr>
          <w:p w:rsidR="004C4318" w:rsidRPr="00A90E1B" w:rsidRDefault="004C4318" w:rsidP="00F044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0" w:type="auto"/>
          </w:tcPr>
          <w:p w:rsidR="004C4318" w:rsidRPr="00A90E1B" w:rsidRDefault="004C4318" w:rsidP="004C4318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90E1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สรุป/รายงานผล</w:t>
            </w:r>
            <w:r w:rsidRPr="00A90E1B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ารดำเนินงานตามโครงการ  </w:t>
            </w:r>
          </w:p>
        </w:tc>
        <w:tc>
          <w:tcPr>
            <w:tcW w:w="852" w:type="dxa"/>
          </w:tcPr>
          <w:p w:rsidR="004C4318" w:rsidRPr="00A90E1B" w:rsidRDefault="004C4318" w:rsidP="00F044C9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4C4318" w:rsidRPr="00A90E1B" w:rsidRDefault="004C4318" w:rsidP="00F044C9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3" w:type="dxa"/>
          </w:tcPr>
          <w:p w:rsidR="004C4318" w:rsidRPr="00A90E1B" w:rsidRDefault="004C4318" w:rsidP="00F044C9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1" w:type="dxa"/>
          </w:tcPr>
          <w:p w:rsidR="004C4318" w:rsidRPr="00A90E1B" w:rsidRDefault="004C4318" w:rsidP="00F044C9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28" w:type="dxa"/>
          </w:tcPr>
          <w:p w:rsidR="004C4318" w:rsidRPr="00A90E1B" w:rsidRDefault="004C4318" w:rsidP="00F044C9">
            <w:pPr>
              <w:jc w:val="center"/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pacing w:val="-14"/>
                <w:sz w:val="32"/>
                <w:szCs w:val="32"/>
                <w:cs/>
              </w:rPr>
              <w:t>31  มีนาคม  6</w:t>
            </w:r>
            <w:r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</w:rPr>
              <w:t>1</w:t>
            </w:r>
          </w:p>
        </w:tc>
        <w:tc>
          <w:tcPr>
            <w:tcW w:w="1969" w:type="dxa"/>
          </w:tcPr>
          <w:p w:rsidR="004C4318" w:rsidRPr="00A90E1B" w:rsidRDefault="004C4318" w:rsidP="00F044C9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7D0E31">
              <w:rPr>
                <w:rFonts w:ascii="TH SarabunPSK" w:hAnsi="TH SarabunPSK" w:cs="TH SarabunPSK"/>
                <w:sz w:val="28"/>
                <w:cs/>
              </w:rPr>
              <w:t>นาง</w:t>
            </w:r>
            <w:r w:rsidRPr="007D0E31">
              <w:rPr>
                <w:rFonts w:ascii="TH SarabunPSK" w:hAnsi="TH SarabunPSK" w:cs="TH SarabunPSK" w:hint="cs"/>
                <w:sz w:val="28"/>
                <w:cs/>
              </w:rPr>
              <w:t>สาวนิตยา  ม่วงงาม</w:t>
            </w:r>
          </w:p>
        </w:tc>
      </w:tr>
      <w:tr w:rsidR="004C4318" w:rsidRPr="009B2217" w:rsidTr="00F044C9">
        <w:tc>
          <w:tcPr>
            <w:tcW w:w="0" w:type="auto"/>
            <w:gridSpan w:val="2"/>
            <w:shd w:val="clear" w:color="auto" w:fill="DAEEF3"/>
          </w:tcPr>
          <w:p w:rsidR="004C4318" w:rsidRPr="007D0E31" w:rsidRDefault="004C4318" w:rsidP="00F044C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32"/>
                <w:cs/>
              </w:rPr>
            </w:pPr>
            <w:r w:rsidRPr="007D0E31">
              <w:rPr>
                <w:rFonts w:ascii="TH SarabunPSK" w:hAnsi="TH SarabunPSK" w:cs="TH SarabunPSK"/>
                <w:b/>
                <w:bCs/>
                <w:color w:val="000000"/>
                <w:sz w:val="24"/>
                <w:szCs w:val="32"/>
                <w:cs/>
              </w:rPr>
              <w:t>รวม</w:t>
            </w:r>
          </w:p>
        </w:tc>
        <w:tc>
          <w:tcPr>
            <w:tcW w:w="852" w:type="dxa"/>
            <w:shd w:val="clear" w:color="auto" w:fill="DAEEF3"/>
          </w:tcPr>
          <w:p w:rsidR="004C4318" w:rsidRPr="007D0E31" w:rsidRDefault="004C4318" w:rsidP="00F044C9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627" w:type="dxa"/>
            <w:shd w:val="clear" w:color="auto" w:fill="DAEEF3"/>
          </w:tcPr>
          <w:p w:rsidR="004C4318" w:rsidRPr="007D0E31" w:rsidRDefault="004C4318" w:rsidP="00F044C9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673" w:type="dxa"/>
            <w:shd w:val="clear" w:color="auto" w:fill="DAEEF3"/>
          </w:tcPr>
          <w:p w:rsidR="004C4318" w:rsidRPr="007D0E31" w:rsidRDefault="004C4318" w:rsidP="004C4318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11</w:t>
            </w:r>
            <w:r w:rsidRPr="007D0E31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76</w:t>
            </w:r>
            <w:r w:rsidRPr="007D0E3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0</w:t>
            </w:r>
          </w:p>
        </w:tc>
        <w:tc>
          <w:tcPr>
            <w:tcW w:w="671" w:type="dxa"/>
            <w:shd w:val="clear" w:color="auto" w:fill="DAEEF3"/>
          </w:tcPr>
          <w:p w:rsidR="004C4318" w:rsidRPr="007D0E31" w:rsidRDefault="004C4318" w:rsidP="004C4318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11</w:t>
            </w:r>
            <w:r w:rsidRPr="007D0E31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76</w:t>
            </w:r>
            <w:r w:rsidRPr="007D0E3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0</w:t>
            </w:r>
          </w:p>
        </w:tc>
        <w:tc>
          <w:tcPr>
            <w:tcW w:w="1528" w:type="dxa"/>
            <w:shd w:val="clear" w:color="auto" w:fill="DAEEF3"/>
          </w:tcPr>
          <w:p w:rsidR="004C4318" w:rsidRPr="009B2217" w:rsidRDefault="004C4318" w:rsidP="00F044C9">
            <w:pPr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1969" w:type="dxa"/>
            <w:shd w:val="clear" w:color="auto" w:fill="DAEEF3"/>
          </w:tcPr>
          <w:p w:rsidR="004C4318" w:rsidRPr="009B2217" w:rsidRDefault="004C4318" w:rsidP="00F044C9">
            <w:pPr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</w:p>
        </w:tc>
      </w:tr>
    </w:tbl>
    <w:p w:rsidR="00BE7256" w:rsidRPr="009B2217" w:rsidRDefault="00BE7256" w:rsidP="00BE7256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BE7256" w:rsidRDefault="00481023" w:rsidP="00BE7256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5.  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ระยะดำเนินการ  </w:t>
      </w:r>
    </w:p>
    <w:p w:rsidR="00481023" w:rsidRPr="00481023" w:rsidRDefault="00481023" w:rsidP="004C4318">
      <w:pPr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="00B06D72">
        <w:rPr>
          <w:rFonts w:ascii="TH SarabunPSK" w:hAnsi="TH SarabunPSK" w:cs="TH SarabunPSK" w:hint="cs"/>
          <w:color w:val="000000"/>
          <w:sz w:val="32"/>
          <w:szCs w:val="32"/>
          <w:cs/>
        </w:rPr>
        <w:t>ระยะที่  1  ปีงบประมาณ  256</w:t>
      </w:r>
      <w:r w:rsidR="00B06D72">
        <w:rPr>
          <w:rFonts w:ascii="TH SarabunPSK" w:hAnsi="TH SarabunPSK" w:cs="TH SarabunPSK"/>
          <w:color w:val="000000"/>
          <w:sz w:val="32"/>
          <w:szCs w:val="32"/>
        </w:rPr>
        <w:t>1</w:t>
      </w:r>
      <w:r w:rsidR="00B06D72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(1 ตุลาคม 25</w:t>
      </w:r>
      <w:r w:rsidR="00B06D72">
        <w:rPr>
          <w:rFonts w:ascii="TH SarabunPSK" w:hAnsi="TH SarabunPSK" w:cs="TH SarabunPSK"/>
          <w:color w:val="000000"/>
          <w:sz w:val="32"/>
          <w:szCs w:val="32"/>
        </w:rPr>
        <w:t>6</w:t>
      </w:r>
      <w:r w:rsidR="004841EB">
        <w:rPr>
          <w:rFonts w:ascii="TH SarabunPSK" w:hAnsi="TH SarabunPSK" w:cs="TH SarabunPSK"/>
          <w:color w:val="000000"/>
          <w:sz w:val="32"/>
          <w:szCs w:val="32"/>
        </w:rPr>
        <w:t>0</w:t>
      </w:r>
      <w:r w:rsidRPr="00481023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481023">
        <w:rPr>
          <w:rFonts w:ascii="TH SarabunPSK" w:hAnsi="TH SarabunPSK" w:cs="TH SarabunPSK"/>
          <w:color w:val="000000"/>
          <w:sz w:val="32"/>
          <w:szCs w:val="32"/>
          <w:cs/>
        </w:rPr>
        <w:t>–</w:t>
      </w:r>
      <w:r w:rsidR="004841EB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31  มีนาคม  256</w:t>
      </w:r>
      <w:r w:rsidR="004841EB">
        <w:rPr>
          <w:rFonts w:ascii="TH SarabunPSK" w:hAnsi="TH SarabunPSK" w:cs="TH SarabunPSK"/>
          <w:color w:val="000000"/>
          <w:sz w:val="32"/>
          <w:szCs w:val="32"/>
        </w:rPr>
        <w:t>1</w:t>
      </w:r>
      <w:r w:rsidRPr="00481023">
        <w:rPr>
          <w:rFonts w:ascii="TH SarabunPSK" w:hAnsi="TH SarabunPSK" w:cs="TH SarabunPSK" w:hint="cs"/>
          <w:color w:val="000000"/>
          <w:sz w:val="32"/>
          <w:szCs w:val="32"/>
          <w:cs/>
        </w:rPr>
        <w:t>)</w:t>
      </w:r>
    </w:p>
    <w:p w:rsidR="00481023" w:rsidRPr="009B2217" w:rsidRDefault="00235CD2" w:rsidP="00481023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6. </w:t>
      </w:r>
      <w:r w:rsidR="00481023"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สถานที่ดำเนินการ</w:t>
      </w:r>
    </w:p>
    <w:p w:rsidR="00481023" w:rsidRPr="009B2217" w:rsidRDefault="00481023" w:rsidP="00481023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>โรงเรียนป่า</w:t>
      </w:r>
      <w:proofErr w:type="spellStart"/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วิทยา</w:t>
      </w:r>
    </w:p>
    <w:p w:rsidR="00BE7256" w:rsidRPr="009B2217" w:rsidRDefault="00BE7256" w:rsidP="00BE7256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BE7256" w:rsidRPr="009B2217" w:rsidRDefault="00235CD2" w:rsidP="00BE725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>7</w:t>
      </w:r>
      <w:r w:rsidR="00BE7256"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.</w:t>
      </w:r>
      <w:r w:rsidR="006C6220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="00BE7256"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งบประมาณ</w:t>
      </w:r>
    </w:p>
    <w:p w:rsidR="009C6C74" w:rsidRPr="00481023" w:rsidRDefault="004841EB" w:rsidP="00481023">
      <w:pPr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รวมเงินงบประมาณปี  256</w:t>
      </w:r>
      <w:r>
        <w:rPr>
          <w:rFonts w:ascii="TH SarabunPSK" w:hAnsi="TH SarabunPSK" w:cs="TH SarabunPSK"/>
          <w:color w:val="000000"/>
          <w:sz w:val="32"/>
          <w:szCs w:val="32"/>
        </w:rPr>
        <w:t>1</w:t>
      </w:r>
      <w:r w:rsidR="009C6C74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จำนวน  </w:t>
      </w:r>
      <w:r w:rsidR="009D2FC9">
        <w:rPr>
          <w:rFonts w:ascii="TH SarabunPSK" w:hAnsi="TH SarabunPSK" w:cs="TH SarabunPSK"/>
          <w:color w:val="000000"/>
          <w:sz w:val="32"/>
          <w:szCs w:val="32"/>
        </w:rPr>
        <w:t xml:space="preserve">11,760 </w:t>
      </w:r>
      <w:r w:rsidR="009C6C74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บาท  </w:t>
      </w:r>
    </w:p>
    <w:p w:rsidR="00BE7256" w:rsidRPr="009B2217" w:rsidRDefault="00BE7256" w:rsidP="00BE725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      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แหล่งที่มาของงบประมาณ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เงินอุดหนุน</w:t>
      </w:r>
    </w:p>
    <w:p w:rsidR="006C6220" w:rsidRPr="009B2217" w:rsidRDefault="00235CD2" w:rsidP="006C6220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>8</w:t>
      </w:r>
      <w:r w:rsidR="006C6220"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. หน่วยงาน / ผู้ที่เกี่ยวข้อง </w:t>
      </w:r>
    </w:p>
    <w:p w:rsidR="00F4461A" w:rsidRPr="00862C3A" w:rsidRDefault="006C6220" w:rsidP="00BE725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4C4318">
        <w:rPr>
          <w:rFonts w:ascii="TH SarabunPSK" w:hAnsi="TH SarabunPSK" w:cs="TH SarabunPSK"/>
          <w:color w:val="000000"/>
          <w:sz w:val="32"/>
          <w:szCs w:val="32"/>
        </w:rPr>
        <w:t>7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>.1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โรงเรียนป่า</w:t>
      </w:r>
      <w:proofErr w:type="spellStart"/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วิทยา</w:t>
      </w:r>
    </w:p>
    <w:p w:rsidR="00BE7256" w:rsidRPr="009B2217" w:rsidRDefault="00235CD2" w:rsidP="00BE7256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>9</w:t>
      </w:r>
      <w:r w:rsidR="00BE7256"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. ระดับความสำเร็จ / การประเมินผล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342"/>
        <w:gridCol w:w="2496"/>
        <w:gridCol w:w="2296"/>
      </w:tblGrid>
      <w:tr w:rsidR="00BE7256" w:rsidRPr="009B2217" w:rsidTr="00F044C9">
        <w:trPr>
          <w:trHeight w:val="354"/>
          <w:tblHeader/>
        </w:trPr>
        <w:tc>
          <w:tcPr>
            <w:tcW w:w="4387" w:type="dxa"/>
            <w:shd w:val="clear" w:color="auto" w:fill="DAEEF3"/>
          </w:tcPr>
          <w:p w:rsidR="00BE7256" w:rsidRPr="009B2217" w:rsidRDefault="00BE7256" w:rsidP="00F044C9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2519" w:type="dxa"/>
            <w:shd w:val="clear" w:color="auto" w:fill="DAEEF3"/>
          </w:tcPr>
          <w:p w:rsidR="00BE7256" w:rsidRPr="009B2217" w:rsidRDefault="00BE7256" w:rsidP="00F044C9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311" w:type="dxa"/>
            <w:shd w:val="clear" w:color="auto" w:fill="DAEEF3"/>
          </w:tcPr>
          <w:p w:rsidR="00BE7256" w:rsidRPr="009B2217" w:rsidRDefault="00BE7256" w:rsidP="00F044C9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BE7256" w:rsidRPr="009B2217" w:rsidTr="00F044C9">
        <w:trPr>
          <w:trHeight w:val="855"/>
        </w:trPr>
        <w:tc>
          <w:tcPr>
            <w:tcW w:w="4387" w:type="dxa"/>
          </w:tcPr>
          <w:p w:rsidR="00BE7256" w:rsidRPr="009B2217" w:rsidRDefault="00235CD2" w:rsidP="00F044C9">
            <w:pPr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9</w:t>
            </w:r>
            <w:r w:rsidR="00BE7256"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.1 เชิงปริมาณ</w:t>
            </w:r>
          </w:p>
          <w:p w:rsidR="00BE7256" w:rsidRPr="009B2217" w:rsidRDefault="00235CD2" w:rsidP="00F044C9">
            <w:pPr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9</w:t>
            </w:r>
            <w:r w:rsidR="00BE7256"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.1.1 นักเรียนมีผลสัมฤทธิ์ทางการเรียนสูงขึ้น</w:t>
            </w:r>
          </w:p>
        </w:tc>
        <w:tc>
          <w:tcPr>
            <w:tcW w:w="2519" w:type="dxa"/>
          </w:tcPr>
          <w:p w:rsidR="00BE7256" w:rsidRPr="009B2217" w:rsidRDefault="00BE7256" w:rsidP="00F044C9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BE7256" w:rsidRPr="009B2217" w:rsidRDefault="00BE7256" w:rsidP="00F044C9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ผลการเรียนของนักเรียน</w:t>
            </w:r>
          </w:p>
        </w:tc>
        <w:tc>
          <w:tcPr>
            <w:tcW w:w="2311" w:type="dxa"/>
          </w:tcPr>
          <w:p w:rsidR="00BE7256" w:rsidRPr="009B2217" w:rsidRDefault="00BE7256" w:rsidP="00F044C9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BE7256" w:rsidRPr="009B2217" w:rsidRDefault="00BE7256" w:rsidP="00F044C9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ข้อทดสอบ</w:t>
            </w:r>
          </w:p>
        </w:tc>
      </w:tr>
      <w:tr w:rsidR="00BE7256" w:rsidRPr="009B2217" w:rsidTr="00F044C9">
        <w:trPr>
          <w:trHeight w:val="366"/>
        </w:trPr>
        <w:tc>
          <w:tcPr>
            <w:tcW w:w="4387" w:type="dxa"/>
          </w:tcPr>
          <w:p w:rsidR="00BE7256" w:rsidRPr="009B2217" w:rsidRDefault="00235CD2" w:rsidP="00F044C9">
            <w:pPr>
              <w:ind w:left="354" w:hanging="35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9</w:t>
            </w:r>
            <w:r w:rsidR="00BE7256"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.1.2 มีนักเรียนสนใจเรียนซ่อมเสริมมากขึ้น</w:t>
            </w:r>
          </w:p>
        </w:tc>
        <w:tc>
          <w:tcPr>
            <w:tcW w:w="2519" w:type="dxa"/>
          </w:tcPr>
          <w:p w:rsidR="00BE7256" w:rsidRPr="009B2217" w:rsidRDefault="00BE7256" w:rsidP="00F044C9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ผลงานและผลการประเมินของนักเรียน</w:t>
            </w:r>
          </w:p>
        </w:tc>
        <w:tc>
          <w:tcPr>
            <w:tcW w:w="2311" w:type="dxa"/>
          </w:tcPr>
          <w:p w:rsidR="00BE7256" w:rsidRPr="009B2217" w:rsidRDefault="00BE7256" w:rsidP="00F044C9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แบบฝึกหัด</w:t>
            </w:r>
          </w:p>
        </w:tc>
      </w:tr>
      <w:tr w:rsidR="00BE7256" w:rsidRPr="009B2217" w:rsidTr="00F044C9">
        <w:trPr>
          <w:trHeight w:val="366"/>
        </w:trPr>
        <w:tc>
          <w:tcPr>
            <w:tcW w:w="4387" w:type="dxa"/>
          </w:tcPr>
          <w:p w:rsidR="00BE7256" w:rsidRPr="009B2217" w:rsidRDefault="00235CD2" w:rsidP="00F044C9">
            <w:pPr>
              <w:ind w:left="354" w:hanging="35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9</w:t>
            </w:r>
            <w:r w:rsidR="00BE7256"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.1.3 มีแหล่งเรียนรู้กลุ่มสาระเพิ่มขึ้น</w:t>
            </w:r>
          </w:p>
        </w:tc>
        <w:tc>
          <w:tcPr>
            <w:tcW w:w="2519" w:type="dxa"/>
          </w:tcPr>
          <w:p w:rsidR="00BE7256" w:rsidRPr="009B2217" w:rsidRDefault="00BE7256" w:rsidP="00F044C9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สถิติการใช้แหล่งเรียนรู้</w:t>
            </w:r>
          </w:p>
        </w:tc>
        <w:tc>
          <w:tcPr>
            <w:tcW w:w="2311" w:type="dxa"/>
          </w:tcPr>
          <w:p w:rsidR="00BE7256" w:rsidRPr="009B2217" w:rsidRDefault="00BE7256" w:rsidP="00F044C9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แบบสถิติการใช้</w:t>
            </w:r>
          </w:p>
        </w:tc>
      </w:tr>
      <w:tr w:rsidR="00BE7256" w:rsidRPr="009B2217" w:rsidTr="00F044C9">
        <w:trPr>
          <w:trHeight w:val="855"/>
        </w:trPr>
        <w:tc>
          <w:tcPr>
            <w:tcW w:w="4387" w:type="dxa"/>
          </w:tcPr>
          <w:p w:rsidR="00BE7256" w:rsidRPr="009B2217" w:rsidRDefault="00235CD2" w:rsidP="00F044C9">
            <w:pPr>
              <w:pStyle w:val="1"/>
              <w:spacing w:after="0" w:line="240" w:lineRule="auto"/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9</w:t>
            </w:r>
            <w:r w:rsidR="00BE7256"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.2 เชิงคุณภาพ</w:t>
            </w:r>
          </w:p>
          <w:p w:rsidR="00BE7256" w:rsidRPr="009B2217" w:rsidRDefault="00235CD2" w:rsidP="00F044C9">
            <w:pPr>
              <w:pStyle w:val="1"/>
              <w:spacing w:after="0" w:line="240" w:lineRule="auto"/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32"/>
                <w:cs/>
              </w:rPr>
              <w:t xml:space="preserve">     </w:t>
            </w:r>
            <w:r w:rsidRPr="00235CD2">
              <w:rPr>
                <w:rFonts w:ascii="TH SarabunPSK" w:hAnsi="TH SarabunPSK" w:cs="TH SarabunPSK"/>
                <w:color w:val="000000"/>
                <w:sz w:val="32"/>
                <w:szCs w:val="32"/>
              </w:rPr>
              <w:t>9</w:t>
            </w:r>
            <w:r w:rsidR="00BE7256" w:rsidRPr="009B2217">
              <w:rPr>
                <w:rFonts w:ascii="TH SarabunPSK" w:hAnsi="TH SarabunPSK" w:cs="TH SarabunPSK"/>
                <w:color w:val="000000"/>
                <w:sz w:val="24"/>
                <w:szCs w:val="32"/>
                <w:cs/>
              </w:rPr>
              <w:t>.2.1 ผลสัมฤทธิ์ทางการเรียนสูงขึ้น</w:t>
            </w:r>
          </w:p>
        </w:tc>
        <w:tc>
          <w:tcPr>
            <w:tcW w:w="2519" w:type="dxa"/>
          </w:tcPr>
          <w:p w:rsidR="00BE7256" w:rsidRPr="009B2217" w:rsidRDefault="00BE7256" w:rsidP="00F044C9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BE7256" w:rsidRPr="009B2217" w:rsidRDefault="00BE7256" w:rsidP="00F044C9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ผลการเรียนของนักเรียน</w:t>
            </w:r>
          </w:p>
        </w:tc>
        <w:tc>
          <w:tcPr>
            <w:tcW w:w="2311" w:type="dxa"/>
          </w:tcPr>
          <w:p w:rsidR="00BE7256" w:rsidRPr="009B2217" w:rsidRDefault="00BE7256" w:rsidP="00F044C9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BE7256" w:rsidRPr="009B2217" w:rsidRDefault="00BE7256" w:rsidP="00F044C9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แบบเปรียบเทียบ</w:t>
            </w:r>
          </w:p>
        </w:tc>
      </w:tr>
      <w:tr w:rsidR="00BE7256" w:rsidRPr="009B2217" w:rsidTr="00F044C9">
        <w:trPr>
          <w:trHeight w:val="379"/>
        </w:trPr>
        <w:tc>
          <w:tcPr>
            <w:tcW w:w="4387" w:type="dxa"/>
          </w:tcPr>
          <w:p w:rsidR="00BE7256" w:rsidRPr="009B2217" w:rsidRDefault="00AE7D5C" w:rsidP="00F044C9">
            <w:pPr>
              <w:ind w:left="354" w:hanging="35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lastRenderedPageBreak/>
              <w:t xml:space="preserve">    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9</w:t>
            </w:r>
            <w:r w:rsidR="00BE7256"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.2.2 มีนักเรียนให้ความสนใจมากขึ้น</w:t>
            </w:r>
          </w:p>
        </w:tc>
        <w:tc>
          <w:tcPr>
            <w:tcW w:w="2519" w:type="dxa"/>
          </w:tcPr>
          <w:p w:rsidR="00BE7256" w:rsidRPr="009B2217" w:rsidRDefault="00BE7256" w:rsidP="00F044C9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สถิตินักเรียนเรียนเสริม</w:t>
            </w:r>
          </w:p>
        </w:tc>
        <w:tc>
          <w:tcPr>
            <w:tcW w:w="2311" w:type="dxa"/>
          </w:tcPr>
          <w:p w:rsidR="00BE7256" w:rsidRPr="009B2217" w:rsidRDefault="00BE7256" w:rsidP="00F044C9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รายชื่อนักเรียน</w:t>
            </w:r>
          </w:p>
        </w:tc>
      </w:tr>
      <w:tr w:rsidR="00BE7256" w:rsidRPr="009B2217" w:rsidTr="00F044C9">
        <w:trPr>
          <w:trHeight w:val="379"/>
        </w:trPr>
        <w:tc>
          <w:tcPr>
            <w:tcW w:w="4387" w:type="dxa"/>
          </w:tcPr>
          <w:p w:rsidR="00BE7256" w:rsidRPr="009B2217" w:rsidRDefault="00AE7D5C" w:rsidP="00F044C9">
            <w:pPr>
              <w:ind w:left="354" w:hanging="35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9</w:t>
            </w:r>
            <w:r w:rsidR="00BE7256"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.2.3 นักเรียนและครูได้พัฒนาตนตามศักยภาพเป็นบุคคลแห่งการเรียนรู้</w:t>
            </w:r>
          </w:p>
        </w:tc>
        <w:tc>
          <w:tcPr>
            <w:tcW w:w="2519" w:type="dxa"/>
          </w:tcPr>
          <w:p w:rsidR="00BE7256" w:rsidRPr="009B2217" w:rsidRDefault="00BE7256" w:rsidP="00F044C9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สถิติการใช้แหล่งเรียนรู้</w:t>
            </w:r>
          </w:p>
        </w:tc>
        <w:tc>
          <w:tcPr>
            <w:tcW w:w="2311" w:type="dxa"/>
          </w:tcPr>
          <w:p w:rsidR="00BE7256" w:rsidRPr="009B2217" w:rsidRDefault="00BE7256" w:rsidP="00F044C9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แบบลงชื่อการใช้แหล่งเรียนรู้</w:t>
            </w:r>
          </w:p>
        </w:tc>
      </w:tr>
    </w:tbl>
    <w:p w:rsidR="00BE7256" w:rsidRPr="009B2217" w:rsidRDefault="00BE7256" w:rsidP="00BE7256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BE7256" w:rsidRPr="009B2217" w:rsidRDefault="00BE7256" w:rsidP="00BE725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</w:r>
    </w:p>
    <w:p w:rsidR="00BE7256" w:rsidRPr="009B2217" w:rsidRDefault="00AE7D5C" w:rsidP="00BE7256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>10</w:t>
      </w:r>
      <w:r w:rsidR="00BE7256" w:rsidRPr="009B2217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 w:rsidR="00BE7256"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ผลที่คาดว่าจะได้รับ</w:t>
      </w:r>
    </w:p>
    <w:p w:rsidR="00BE7256" w:rsidRPr="009B2217" w:rsidRDefault="00BE7256" w:rsidP="00BE725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AE7D5C">
        <w:rPr>
          <w:rFonts w:ascii="TH SarabunPSK" w:hAnsi="TH SarabunPSK" w:cs="TH SarabunPSK"/>
          <w:color w:val="000000"/>
          <w:sz w:val="32"/>
          <w:szCs w:val="32"/>
        </w:rPr>
        <w:t>10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.1 ส่งเสริมและพัฒนาการเรียนของนักเรียน</w:t>
      </w:r>
    </w:p>
    <w:p w:rsidR="00BE7256" w:rsidRPr="009B2217" w:rsidRDefault="00BE7256" w:rsidP="00BE725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AE7D5C">
        <w:rPr>
          <w:rFonts w:ascii="TH SarabunPSK" w:hAnsi="TH SarabunPSK" w:cs="TH SarabunPSK"/>
          <w:color w:val="000000"/>
          <w:sz w:val="32"/>
          <w:szCs w:val="32"/>
        </w:rPr>
        <w:t>10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.2 ส่งเสริมการพัฒนาการสอนของครูให้มีประสิทธิภาพ</w:t>
      </w:r>
    </w:p>
    <w:p w:rsidR="00BE7256" w:rsidRPr="009B2217" w:rsidRDefault="00BE7256" w:rsidP="00BE725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proofErr w:type="gramStart"/>
      <w:r w:rsidR="00AE7D5C">
        <w:rPr>
          <w:rFonts w:ascii="TH SarabunPSK" w:hAnsi="TH SarabunPSK" w:cs="TH SarabunPSK"/>
          <w:color w:val="000000"/>
          <w:sz w:val="32"/>
          <w:szCs w:val="32"/>
        </w:rPr>
        <w:t>10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.3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พัฒนาแหล่งเรียนรู้ที่หลากหลาย</w:t>
      </w:r>
      <w:proofErr w:type="gramEnd"/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ครบเนื้อหาตามหลักสูตร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ab/>
      </w:r>
    </w:p>
    <w:p w:rsidR="00BE7256" w:rsidRPr="009B2217" w:rsidRDefault="00BE7256" w:rsidP="00BE725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AE7D5C">
        <w:rPr>
          <w:rFonts w:ascii="TH SarabunPSK" w:hAnsi="TH SarabunPSK" w:cs="TH SarabunPSK"/>
          <w:color w:val="000000"/>
          <w:sz w:val="32"/>
          <w:szCs w:val="32"/>
        </w:rPr>
        <w:t>10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.4   พัฒนาการเรียนสอนของครูตามหลักสูตรการศึกษาขั้นพื้นฐาน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ab/>
      </w:r>
    </w:p>
    <w:p w:rsidR="00BE7256" w:rsidRPr="009B2217" w:rsidRDefault="00BE7256" w:rsidP="00BE725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BE7256" w:rsidRPr="009B2217" w:rsidRDefault="00BE7256" w:rsidP="00BE725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BE7256" w:rsidRPr="009B2217" w:rsidRDefault="00BE7256" w:rsidP="00BE725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BE7256" w:rsidRDefault="00BE7256" w:rsidP="00BE725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910F3A" w:rsidRDefault="00910F3A" w:rsidP="00BE725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910F3A" w:rsidRDefault="00910F3A" w:rsidP="00BE725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910F3A" w:rsidRDefault="00910F3A" w:rsidP="00BE725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910F3A" w:rsidRDefault="00910F3A" w:rsidP="00BE725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910F3A" w:rsidRDefault="00910F3A" w:rsidP="00BE725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910F3A" w:rsidRDefault="00910F3A" w:rsidP="00BE725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910F3A" w:rsidRDefault="00910F3A" w:rsidP="00BE725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4C4318" w:rsidRDefault="004C4318" w:rsidP="00BE725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4C4318" w:rsidRDefault="004C4318" w:rsidP="00BE725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4C4318" w:rsidRDefault="004C4318" w:rsidP="00BE725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4C4318" w:rsidRDefault="004C4318" w:rsidP="00BE725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4C4318" w:rsidRDefault="004C4318" w:rsidP="00BE725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4C4318" w:rsidRDefault="004C4318" w:rsidP="00BE725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4C4318" w:rsidRDefault="004C4318" w:rsidP="00BE725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4C4318" w:rsidRDefault="004C4318" w:rsidP="00BE725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4C4318" w:rsidRDefault="004C4318" w:rsidP="00BE725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4C4318" w:rsidRDefault="004C4318" w:rsidP="00BE725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4C4318" w:rsidRDefault="004C4318" w:rsidP="00BE725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4C4318" w:rsidRDefault="004C4318" w:rsidP="00BE725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4C4318" w:rsidRDefault="004C4318" w:rsidP="00BE725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4C4318" w:rsidRDefault="004C4318" w:rsidP="00BE725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593EA8" w:rsidRDefault="00593EA8" w:rsidP="00BE725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593EA8" w:rsidRDefault="00593EA8" w:rsidP="00BE725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593EA8" w:rsidRDefault="00593EA8" w:rsidP="00BE725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593EA8" w:rsidRDefault="00593EA8" w:rsidP="00BE725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593EA8" w:rsidRDefault="00593EA8" w:rsidP="00BE725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593EA8" w:rsidRDefault="00593EA8" w:rsidP="00BE725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593EA8" w:rsidRDefault="00593EA8" w:rsidP="00BE725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593EA8" w:rsidRDefault="00593EA8" w:rsidP="00BE725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593EA8" w:rsidRDefault="00593EA8" w:rsidP="00BE725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593EA8" w:rsidRDefault="00593EA8" w:rsidP="00BE725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593EA8" w:rsidRDefault="00593EA8" w:rsidP="00BE725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593EA8" w:rsidRDefault="00593EA8" w:rsidP="00BE725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593EA8" w:rsidRDefault="00593EA8" w:rsidP="00BE725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593EA8" w:rsidRDefault="00593EA8" w:rsidP="00BE725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593EA8" w:rsidRDefault="00593EA8" w:rsidP="00BE725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593EA8" w:rsidRDefault="00593EA8" w:rsidP="00BE725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593EA8" w:rsidRDefault="00593EA8" w:rsidP="00BE725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593EA8" w:rsidRDefault="00593EA8" w:rsidP="00BE725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593EA8" w:rsidRDefault="00593EA8" w:rsidP="00BE725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593EA8" w:rsidRDefault="00593EA8" w:rsidP="00BE725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593EA8" w:rsidRDefault="00593EA8" w:rsidP="00BE725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593EA8" w:rsidRDefault="00593EA8" w:rsidP="00BE725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593EA8" w:rsidRDefault="00593EA8" w:rsidP="00BE725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593EA8" w:rsidRDefault="00593EA8" w:rsidP="00BE725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593EA8" w:rsidRDefault="00593EA8" w:rsidP="00BE725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593EA8" w:rsidRDefault="00593EA8" w:rsidP="00BE725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593EA8" w:rsidRDefault="00593EA8" w:rsidP="00BE725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593EA8" w:rsidRDefault="00593EA8" w:rsidP="00BE725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593EA8" w:rsidRDefault="00593EA8" w:rsidP="00BE725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593EA8" w:rsidRDefault="00593EA8" w:rsidP="00BE725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593EA8" w:rsidRDefault="00593EA8" w:rsidP="00BE725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593EA8" w:rsidRDefault="00593EA8" w:rsidP="00BE725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593EA8" w:rsidRDefault="00593EA8" w:rsidP="00BE725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593EA8" w:rsidRDefault="00593EA8" w:rsidP="00BE725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593EA8" w:rsidRDefault="00593EA8" w:rsidP="00BE725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593EA8" w:rsidRDefault="00593EA8" w:rsidP="00BE725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593EA8" w:rsidRDefault="00593EA8" w:rsidP="00BE725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593EA8" w:rsidRDefault="00593EA8" w:rsidP="00BE725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593EA8" w:rsidRDefault="00593EA8" w:rsidP="00BE725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593EA8" w:rsidRDefault="00593EA8" w:rsidP="00BE725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593EA8" w:rsidRDefault="00593EA8" w:rsidP="00BE725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593EA8" w:rsidRDefault="00593EA8" w:rsidP="00BE725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593EA8" w:rsidRDefault="00593EA8" w:rsidP="00BE725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593EA8" w:rsidRDefault="00593EA8" w:rsidP="00BE725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593EA8" w:rsidRDefault="00593EA8" w:rsidP="00BE725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593EA8" w:rsidRDefault="00593EA8" w:rsidP="00BE725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593EA8" w:rsidRDefault="00593EA8" w:rsidP="00BE725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593EA8" w:rsidRDefault="00593EA8" w:rsidP="00BE725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593EA8" w:rsidRDefault="00593EA8" w:rsidP="00BE725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593EA8" w:rsidRDefault="00593EA8" w:rsidP="00BE725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593EA8" w:rsidRDefault="00593EA8" w:rsidP="00BE725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593EA8" w:rsidRDefault="00593EA8" w:rsidP="00BE725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593EA8" w:rsidRDefault="00593EA8" w:rsidP="00BE725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593EA8" w:rsidRDefault="00593EA8" w:rsidP="00BE725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593EA8" w:rsidRDefault="00593EA8" w:rsidP="00BE725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593EA8" w:rsidRDefault="00593EA8" w:rsidP="00BE725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593EA8" w:rsidRDefault="00593EA8" w:rsidP="00BE725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593EA8" w:rsidRDefault="00593EA8" w:rsidP="00BE725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593EA8" w:rsidRDefault="00593EA8" w:rsidP="00BE725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593EA8" w:rsidRDefault="00593EA8" w:rsidP="00BE725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593EA8" w:rsidRDefault="00593EA8" w:rsidP="00BE725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593EA8" w:rsidRDefault="00593EA8" w:rsidP="00BE725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bookmarkStart w:id="0" w:name="_GoBack"/>
      <w:bookmarkEnd w:id="0"/>
    </w:p>
    <w:p w:rsidR="00910F3A" w:rsidRPr="009B2217" w:rsidRDefault="00910F3A" w:rsidP="00BE725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sectPr w:rsidR="00910F3A" w:rsidRPr="009B2217" w:rsidSect="00A35D4A">
      <w:footerReference w:type="default" r:id="rId8"/>
      <w:pgSz w:w="11906" w:h="16838"/>
      <w:pgMar w:top="1440" w:right="1440" w:bottom="1440" w:left="1440" w:header="708" w:footer="708" w:gutter="0"/>
      <w:pgNumType w:start="20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4639" w:rsidRDefault="00EC4639" w:rsidP="00A35D4A">
      <w:pPr>
        <w:spacing w:after="0" w:line="240" w:lineRule="auto"/>
      </w:pPr>
      <w:r>
        <w:separator/>
      </w:r>
    </w:p>
  </w:endnote>
  <w:endnote w:type="continuationSeparator" w:id="0">
    <w:p w:rsidR="00EC4639" w:rsidRDefault="00EC4639" w:rsidP="00A35D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5D4A" w:rsidRDefault="00A35D4A" w:rsidP="00A35D4A">
    <w:pPr>
      <w:pStyle w:val="a7"/>
      <w:pBdr>
        <w:top w:val="thinThickSmallGap" w:sz="24" w:space="1" w:color="823B0B" w:themeColor="accent2" w:themeShade="7F"/>
      </w:pBdr>
      <w:rPr>
        <w:rFonts w:ascii="TH SarabunPSK" w:eastAsiaTheme="majorEastAsia" w:hAnsi="TH SarabunPSK" w:cs="TH SarabunPSK"/>
        <w:i/>
        <w:iCs/>
        <w:sz w:val="24"/>
        <w:szCs w:val="24"/>
      </w:rPr>
    </w:pPr>
    <w:r>
      <w:rPr>
        <w:rFonts w:ascii="TH SarabunPSK" w:eastAsiaTheme="majorEastAsia" w:hAnsi="TH SarabunPSK" w:cs="TH SarabunPSK"/>
        <w:i/>
        <w:iCs/>
        <w:sz w:val="24"/>
        <w:szCs w:val="24"/>
        <w:cs/>
      </w:rPr>
      <w:t>แผนปฏิบัติการโรงเรียนป่า</w:t>
    </w:r>
    <w:proofErr w:type="spellStart"/>
    <w:r>
      <w:rPr>
        <w:rFonts w:ascii="TH SarabunPSK" w:eastAsiaTheme="majorEastAsia" w:hAnsi="TH SarabunPSK" w:cs="TH SarabunPSK"/>
        <w:i/>
        <w:iCs/>
        <w:sz w:val="24"/>
        <w:szCs w:val="24"/>
        <w:cs/>
      </w:rPr>
      <w:t>เด็ง</w:t>
    </w:r>
    <w:proofErr w:type="spellEnd"/>
    <w:r>
      <w:rPr>
        <w:rFonts w:ascii="TH SarabunPSK" w:eastAsiaTheme="majorEastAsia" w:hAnsi="TH SarabunPSK" w:cs="TH SarabunPSK"/>
        <w:i/>
        <w:iCs/>
        <w:sz w:val="24"/>
        <w:szCs w:val="24"/>
        <w:cs/>
      </w:rPr>
      <w:t xml:space="preserve">วิทยา  ปีงบประมาณ  </w:t>
    </w:r>
    <w:r>
      <w:rPr>
        <w:rFonts w:ascii="TH SarabunPSK" w:eastAsiaTheme="majorEastAsia" w:hAnsi="TH SarabunPSK" w:cs="TH SarabunPSK"/>
        <w:i/>
        <w:iCs/>
        <w:sz w:val="24"/>
        <w:szCs w:val="24"/>
      </w:rPr>
      <w:t>2561</w:t>
    </w:r>
    <w:r>
      <w:rPr>
        <w:rFonts w:ascii="TH SarabunPSK" w:eastAsiaTheme="majorEastAsia" w:hAnsi="TH SarabunPSK" w:cs="TH SarabunPSK"/>
        <w:i/>
        <w:iCs/>
        <w:sz w:val="24"/>
        <w:szCs w:val="24"/>
      </w:rPr>
      <w:ptab w:relativeTo="margin" w:alignment="right" w:leader="none"/>
    </w:r>
    <w:r>
      <w:rPr>
        <w:rFonts w:ascii="TH SarabunPSK" w:eastAsiaTheme="majorEastAsia" w:hAnsi="TH SarabunPSK" w:cs="TH SarabunPSK"/>
        <w:i/>
        <w:iCs/>
        <w:sz w:val="24"/>
        <w:szCs w:val="24"/>
      </w:rPr>
      <w:t xml:space="preserve"> </w:t>
    </w:r>
    <w:r>
      <w:rPr>
        <w:rFonts w:ascii="TH SarabunPSK" w:eastAsiaTheme="majorEastAsia" w:hAnsi="TH SarabunPSK" w:cs="TH SarabunPSK"/>
        <w:i/>
        <w:iCs/>
        <w:sz w:val="24"/>
        <w:szCs w:val="24"/>
        <w:cs/>
        <w:lang w:val="th-TH"/>
      </w:rPr>
      <w:t xml:space="preserve">หน้า </w:t>
    </w:r>
    <w:r>
      <w:rPr>
        <w:rFonts w:ascii="TH SarabunPSK" w:eastAsiaTheme="minorEastAsia" w:hAnsi="TH SarabunPSK" w:cs="TH SarabunPSK"/>
        <w:i/>
        <w:iCs/>
        <w:sz w:val="24"/>
        <w:szCs w:val="24"/>
      </w:rPr>
      <w:fldChar w:fldCharType="begin"/>
    </w:r>
    <w:r>
      <w:rPr>
        <w:rFonts w:ascii="TH SarabunPSK" w:hAnsi="TH SarabunPSK" w:cs="TH SarabunPSK"/>
        <w:i/>
        <w:iCs/>
        <w:sz w:val="24"/>
        <w:szCs w:val="24"/>
      </w:rPr>
      <w:instrText>PAGE   \* MERGEFORMAT</w:instrText>
    </w:r>
    <w:r>
      <w:rPr>
        <w:rFonts w:ascii="TH SarabunPSK" w:eastAsiaTheme="minorEastAsia" w:hAnsi="TH SarabunPSK" w:cs="TH SarabunPSK"/>
        <w:i/>
        <w:iCs/>
        <w:sz w:val="24"/>
        <w:szCs w:val="24"/>
      </w:rPr>
      <w:fldChar w:fldCharType="separate"/>
    </w:r>
    <w:r w:rsidR="00593EA8" w:rsidRPr="00593EA8">
      <w:rPr>
        <w:rFonts w:ascii="TH SarabunPSK" w:eastAsiaTheme="majorEastAsia" w:hAnsi="TH SarabunPSK" w:cs="TH SarabunPSK"/>
        <w:i/>
        <w:iCs/>
        <w:noProof/>
        <w:sz w:val="24"/>
        <w:szCs w:val="24"/>
        <w:lang w:val="th-TH"/>
      </w:rPr>
      <w:t>212</w:t>
    </w:r>
    <w:r>
      <w:rPr>
        <w:rFonts w:ascii="TH SarabunPSK" w:eastAsiaTheme="majorEastAsia" w:hAnsi="TH SarabunPSK" w:cs="TH SarabunPSK"/>
        <w:i/>
        <w:iCs/>
        <w:sz w:val="24"/>
        <w:szCs w:val="24"/>
      </w:rPr>
      <w:fldChar w:fldCharType="end"/>
    </w:r>
  </w:p>
  <w:p w:rsidR="00A35D4A" w:rsidRPr="00A35D4A" w:rsidRDefault="00A35D4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4639" w:rsidRDefault="00EC4639" w:rsidP="00A35D4A">
      <w:pPr>
        <w:spacing w:after="0" w:line="240" w:lineRule="auto"/>
      </w:pPr>
      <w:r>
        <w:separator/>
      </w:r>
    </w:p>
  </w:footnote>
  <w:footnote w:type="continuationSeparator" w:id="0">
    <w:p w:rsidR="00EC4639" w:rsidRDefault="00EC4639" w:rsidP="00A35D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3A4C3F"/>
    <w:multiLevelType w:val="hybridMultilevel"/>
    <w:tmpl w:val="DA6CE380"/>
    <w:lvl w:ilvl="0" w:tplc="2932CDAC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3A0376"/>
    <w:multiLevelType w:val="hybridMultilevel"/>
    <w:tmpl w:val="DA6CE380"/>
    <w:lvl w:ilvl="0" w:tplc="2932CDAC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CB011E"/>
    <w:multiLevelType w:val="hybridMultilevel"/>
    <w:tmpl w:val="7B587DB0"/>
    <w:lvl w:ilvl="0" w:tplc="2932CDAC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470"/>
    <w:rsid w:val="0009382C"/>
    <w:rsid w:val="000D7903"/>
    <w:rsid w:val="000F021A"/>
    <w:rsid w:val="00235CD2"/>
    <w:rsid w:val="00292159"/>
    <w:rsid w:val="002F2E3F"/>
    <w:rsid w:val="003B1165"/>
    <w:rsid w:val="00481023"/>
    <w:rsid w:val="004841EB"/>
    <w:rsid w:val="004C4318"/>
    <w:rsid w:val="00593EA8"/>
    <w:rsid w:val="00610208"/>
    <w:rsid w:val="00665701"/>
    <w:rsid w:val="006C6220"/>
    <w:rsid w:val="006E1FC4"/>
    <w:rsid w:val="007403E3"/>
    <w:rsid w:val="00767DC7"/>
    <w:rsid w:val="0079600C"/>
    <w:rsid w:val="007D0E31"/>
    <w:rsid w:val="00804594"/>
    <w:rsid w:val="008418DB"/>
    <w:rsid w:val="00862C3A"/>
    <w:rsid w:val="008D6065"/>
    <w:rsid w:val="00910F3A"/>
    <w:rsid w:val="00975D74"/>
    <w:rsid w:val="009C6C74"/>
    <w:rsid w:val="009D2FC9"/>
    <w:rsid w:val="009F43B8"/>
    <w:rsid w:val="00A35D4A"/>
    <w:rsid w:val="00A669DC"/>
    <w:rsid w:val="00A805BC"/>
    <w:rsid w:val="00A90E1B"/>
    <w:rsid w:val="00A95BE8"/>
    <w:rsid w:val="00AE7D5C"/>
    <w:rsid w:val="00B06D72"/>
    <w:rsid w:val="00BC1BB4"/>
    <w:rsid w:val="00BE7256"/>
    <w:rsid w:val="00C6793C"/>
    <w:rsid w:val="00CD7397"/>
    <w:rsid w:val="00CE56A4"/>
    <w:rsid w:val="00D7189B"/>
    <w:rsid w:val="00E11B40"/>
    <w:rsid w:val="00E52A3E"/>
    <w:rsid w:val="00EC4639"/>
    <w:rsid w:val="00EF6470"/>
    <w:rsid w:val="00F139A2"/>
    <w:rsid w:val="00F23235"/>
    <w:rsid w:val="00F24E0D"/>
    <w:rsid w:val="00F44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25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E7256"/>
    <w:pPr>
      <w:spacing w:after="0" w:line="240" w:lineRule="auto"/>
    </w:pPr>
    <w:rPr>
      <w:rFonts w:ascii="Calibri" w:eastAsia="SimSun" w:hAnsi="Calibri" w:cs="Cordia New"/>
    </w:rPr>
  </w:style>
  <w:style w:type="paragraph" w:customStyle="1" w:styleId="1">
    <w:name w:val="รายการย่อหน้า1"/>
    <w:basedOn w:val="a"/>
    <w:qFormat/>
    <w:rsid w:val="00BE7256"/>
    <w:pPr>
      <w:ind w:left="720"/>
      <w:contextualSpacing/>
    </w:pPr>
    <w:rPr>
      <w:rFonts w:ascii="Calibri" w:eastAsia="Calibri" w:hAnsi="Calibri" w:cs="Cordia New"/>
    </w:rPr>
  </w:style>
  <w:style w:type="paragraph" w:styleId="a4">
    <w:name w:val="List Paragraph"/>
    <w:basedOn w:val="a"/>
    <w:uiPriority w:val="34"/>
    <w:qFormat/>
    <w:rsid w:val="00BE7256"/>
    <w:pPr>
      <w:spacing w:after="0" w:line="240" w:lineRule="auto"/>
      <w:ind w:left="720"/>
      <w:contextualSpacing/>
    </w:pPr>
    <w:rPr>
      <w:rFonts w:ascii="Angsana New" w:eastAsia="Times New Roman" w:hAnsi="Angsana New" w:cs="Angsana New"/>
      <w:sz w:val="32"/>
      <w:szCs w:val="32"/>
      <w:lang w:bidi="ar-SA"/>
    </w:rPr>
  </w:style>
  <w:style w:type="paragraph" w:styleId="a5">
    <w:name w:val="header"/>
    <w:basedOn w:val="a"/>
    <w:link w:val="a6"/>
    <w:uiPriority w:val="99"/>
    <w:unhideWhenUsed/>
    <w:rsid w:val="00A35D4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A35D4A"/>
  </w:style>
  <w:style w:type="paragraph" w:styleId="a7">
    <w:name w:val="footer"/>
    <w:basedOn w:val="a"/>
    <w:link w:val="a8"/>
    <w:uiPriority w:val="99"/>
    <w:unhideWhenUsed/>
    <w:rsid w:val="00A35D4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A35D4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25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E7256"/>
    <w:pPr>
      <w:spacing w:after="0" w:line="240" w:lineRule="auto"/>
    </w:pPr>
    <w:rPr>
      <w:rFonts w:ascii="Calibri" w:eastAsia="SimSun" w:hAnsi="Calibri" w:cs="Cordia New"/>
    </w:rPr>
  </w:style>
  <w:style w:type="paragraph" w:customStyle="1" w:styleId="1">
    <w:name w:val="รายการย่อหน้า1"/>
    <w:basedOn w:val="a"/>
    <w:qFormat/>
    <w:rsid w:val="00BE7256"/>
    <w:pPr>
      <w:ind w:left="720"/>
      <w:contextualSpacing/>
    </w:pPr>
    <w:rPr>
      <w:rFonts w:ascii="Calibri" w:eastAsia="Calibri" w:hAnsi="Calibri" w:cs="Cordia New"/>
    </w:rPr>
  </w:style>
  <w:style w:type="paragraph" w:styleId="a4">
    <w:name w:val="List Paragraph"/>
    <w:basedOn w:val="a"/>
    <w:uiPriority w:val="34"/>
    <w:qFormat/>
    <w:rsid w:val="00BE7256"/>
    <w:pPr>
      <w:spacing w:after="0" w:line="240" w:lineRule="auto"/>
      <w:ind w:left="720"/>
      <w:contextualSpacing/>
    </w:pPr>
    <w:rPr>
      <w:rFonts w:ascii="Angsana New" w:eastAsia="Times New Roman" w:hAnsi="Angsana New" w:cs="Angsana New"/>
      <w:sz w:val="32"/>
      <w:szCs w:val="32"/>
      <w:lang w:bidi="ar-SA"/>
    </w:rPr>
  </w:style>
  <w:style w:type="paragraph" w:styleId="a5">
    <w:name w:val="header"/>
    <w:basedOn w:val="a"/>
    <w:link w:val="a6"/>
    <w:uiPriority w:val="99"/>
    <w:unhideWhenUsed/>
    <w:rsid w:val="00A35D4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A35D4A"/>
  </w:style>
  <w:style w:type="paragraph" w:styleId="a7">
    <w:name w:val="footer"/>
    <w:basedOn w:val="a"/>
    <w:link w:val="a8"/>
    <w:uiPriority w:val="99"/>
    <w:unhideWhenUsed/>
    <w:rsid w:val="00A35D4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A35D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7</Pages>
  <Words>628</Words>
  <Characters>3581</Characters>
  <Application>Microsoft Office Word</Application>
  <DocSecurity>0</DocSecurity>
  <Lines>29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</dc:creator>
  <cp:keywords/>
  <dc:description/>
  <cp:lastModifiedBy>ASUS</cp:lastModifiedBy>
  <cp:revision>15</cp:revision>
  <dcterms:created xsi:type="dcterms:W3CDTF">2017-10-15T11:35:00Z</dcterms:created>
  <dcterms:modified xsi:type="dcterms:W3CDTF">2017-11-26T14:49:00Z</dcterms:modified>
</cp:coreProperties>
</file>